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0FD3C" w14:textId="086F2BEC" w:rsidR="00E22ADC" w:rsidRPr="00870F91" w:rsidRDefault="00E22ADC" w:rsidP="00E22ADC">
      <w:pPr>
        <w:pBdr>
          <w:bottom w:val="single" w:sz="6" w:space="0" w:color="auto"/>
        </w:pBdr>
        <w:spacing w:line="329" w:lineRule="auto"/>
        <w:outlineLvl w:val="0"/>
        <w:rPr>
          <w:rFonts w:ascii="ITC Slimbach LT CE Book" w:hAnsi="ITC Slimbach LT CE Book" w:cs="Arial"/>
          <w:b/>
          <w:sz w:val="28"/>
        </w:rPr>
      </w:pPr>
      <w:r w:rsidRPr="00870F91">
        <w:rPr>
          <w:rFonts w:ascii="ITC Slimbach LT CE Book" w:hAnsi="ITC Slimbach LT CE Book" w:cs="Arial"/>
          <w:b/>
          <w:sz w:val="28"/>
        </w:rPr>
        <w:t>PREFARENZEN | </w:t>
      </w:r>
      <w:r w:rsidRPr="009E2924">
        <w:rPr>
          <w:rFonts w:ascii="ITC Slimbach LT CE Book" w:hAnsi="ITC Slimbach LT CE Book" w:cs="Arial"/>
          <w:b/>
          <w:sz w:val="28"/>
        </w:rPr>
        <w:t xml:space="preserve">Projektbericht </w:t>
      </w:r>
      <w:r w:rsidR="00CD251D">
        <w:rPr>
          <w:rFonts w:ascii="ITC Slimbach LT CE Book" w:hAnsi="ITC Slimbach LT CE Book" w:cs="Arial"/>
          <w:b/>
          <w:sz w:val="28"/>
        </w:rPr>
        <w:t>Mai</w:t>
      </w:r>
      <w:r w:rsidR="00CD251D" w:rsidRPr="009E2924">
        <w:rPr>
          <w:rFonts w:ascii="ITC Slimbach LT CE Book" w:hAnsi="ITC Slimbach LT CE Book" w:cs="Arial"/>
          <w:b/>
          <w:sz w:val="28"/>
        </w:rPr>
        <w:t xml:space="preserve"> </w:t>
      </w:r>
      <w:r w:rsidRPr="009E2924">
        <w:rPr>
          <w:rFonts w:ascii="ITC Slimbach LT CE Book" w:hAnsi="ITC Slimbach LT CE Book" w:cs="Arial"/>
          <w:b/>
          <w:sz w:val="28"/>
        </w:rPr>
        <w:t>202</w:t>
      </w:r>
      <w:r>
        <w:rPr>
          <w:rFonts w:ascii="ITC Slimbach LT CE Book" w:hAnsi="ITC Slimbach LT CE Book" w:cs="Arial"/>
          <w:b/>
          <w:sz w:val="28"/>
        </w:rPr>
        <w:t>2</w:t>
      </w:r>
    </w:p>
    <w:p w14:paraId="3EFFA61D" w14:textId="77777777" w:rsidR="00E22ADC" w:rsidRDefault="00E22ADC" w:rsidP="00E22ADC">
      <w:pPr>
        <w:autoSpaceDE w:val="0"/>
        <w:autoSpaceDN w:val="0"/>
        <w:adjustRightInd w:val="0"/>
        <w:spacing w:after="0"/>
        <w:jc w:val="both"/>
        <w:rPr>
          <w:rFonts w:ascii="ITC Slimbach LT CE Book" w:hAnsi="ITC Slimbach LT CE Book" w:cs="Arial"/>
          <w:b/>
          <w:bCs/>
          <w:sz w:val="36"/>
        </w:rPr>
      </w:pPr>
    </w:p>
    <w:p w14:paraId="0919B690" w14:textId="722E2292" w:rsidR="00E22ADC" w:rsidRDefault="008A0169" w:rsidP="00E22ADC">
      <w:pPr>
        <w:jc w:val="both"/>
        <w:rPr>
          <w:rFonts w:ascii="ITC Slimbach LT CE Book" w:hAnsi="ITC Slimbach LT CE Book" w:cs="Arial"/>
        </w:rPr>
      </w:pPr>
      <w:r>
        <w:rPr>
          <w:rFonts w:ascii="ITC Slimbach LT CE Book" w:hAnsi="ITC Slimbach LT CE Book" w:cs="Arial"/>
          <w:b/>
          <w:bCs/>
          <w:sz w:val="36"/>
          <w:szCs w:val="36"/>
        </w:rPr>
        <w:t>Ausgereizt bis ins Detail</w:t>
      </w:r>
    </w:p>
    <w:p w14:paraId="5750E2EE" w14:textId="77777777" w:rsidR="008A0169" w:rsidRDefault="008A0169" w:rsidP="004E4AAE">
      <w:pPr>
        <w:jc w:val="both"/>
        <w:rPr>
          <w:rFonts w:ascii="ITC Slimbach LT CE Book" w:hAnsi="ITC Slimbach LT CE Book" w:cs="Arial"/>
        </w:rPr>
      </w:pPr>
    </w:p>
    <w:p w14:paraId="5DAE01EC" w14:textId="75817935" w:rsidR="004E4AAE" w:rsidRDefault="00E22ADC" w:rsidP="004E4AAE">
      <w:pPr>
        <w:jc w:val="both"/>
        <w:rPr>
          <w:rFonts w:ascii="ITC Slimbach LT CE Book" w:hAnsi="ITC Slimbach LT CE Book" w:cs="Arial"/>
        </w:rPr>
      </w:pPr>
      <w:proofErr w:type="spellStart"/>
      <w:r w:rsidRPr="00C27A4C">
        <w:rPr>
          <w:rFonts w:ascii="ITC Slimbach LT CE Book" w:hAnsi="ITC Slimbach LT CE Book" w:cs="Arial"/>
        </w:rPr>
        <w:t>Marktl</w:t>
      </w:r>
      <w:proofErr w:type="spellEnd"/>
      <w:r w:rsidRPr="00C27A4C">
        <w:rPr>
          <w:rFonts w:ascii="ITC Slimbach LT CE Book" w:hAnsi="ITC Slimbach LT CE Book" w:cs="Arial"/>
        </w:rPr>
        <w:t>/Wasungen –</w:t>
      </w:r>
      <w:r w:rsidR="002831A9">
        <w:rPr>
          <w:rFonts w:ascii="ITC Slimbach LT CE Book" w:hAnsi="ITC Slimbach LT CE Book" w:cs="Arial"/>
        </w:rPr>
        <w:t xml:space="preserve"> Mit ihrem Einfamilienhaus i</w:t>
      </w:r>
      <w:r w:rsidR="002831A9" w:rsidRPr="002831A9">
        <w:rPr>
          <w:rFonts w:ascii="ITC Slimbach LT CE Book" w:hAnsi="ITC Slimbach LT CE Book" w:cs="Arial"/>
        </w:rPr>
        <w:t>n Bad Soden bei Frankfurt am Main</w:t>
      </w:r>
      <w:r w:rsidR="002831A9">
        <w:rPr>
          <w:rFonts w:ascii="ITC Slimbach LT CE Book" w:hAnsi="ITC Slimbach LT CE Book" w:cs="Arial"/>
        </w:rPr>
        <w:t xml:space="preserve"> </w:t>
      </w:r>
      <w:r w:rsidR="00CC4CE6">
        <w:rPr>
          <w:rFonts w:ascii="ITC Slimbach LT CE Book" w:hAnsi="ITC Slimbach LT CE Book" w:cs="Arial"/>
        </w:rPr>
        <w:t xml:space="preserve">(DE) </w:t>
      </w:r>
      <w:r w:rsidR="00D14D48">
        <w:rPr>
          <w:rFonts w:ascii="ITC Slimbach LT CE Book" w:hAnsi="ITC Slimbach LT CE Book" w:cs="Arial"/>
        </w:rPr>
        <w:t>schufen</w:t>
      </w:r>
      <w:r>
        <w:rPr>
          <w:rFonts w:ascii="ITC Slimbach LT CE Book" w:hAnsi="ITC Slimbach LT CE Book" w:cs="Arial"/>
        </w:rPr>
        <w:t xml:space="preserve"> </w:t>
      </w:r>
      <w:r w:rsidR="002831A9" w:rsidRPr="002831A9">
        <w:rPr>
          <w:rFonts w:ascii="ITC Slimbach LT CE Book" w:hAnsi="ITC Slimbach LT CE Book" w:cs="Arial"/>
        </w:rPr>
        <w:t>Patrick Neff und Pascal Kuhn</w:t>
      </w:r>
      <w:r w:rsidR="002831A9">
        <w:rPr>
          <w:rFonts w:ascii="ITC Slimbach LT CE Book" w:hAnsi="ITC Slimbach LT CE Book" w:cs="Arial"/>
        </w:rPr>
        <w:t xml:space="preserve"> von N</w:t>
      </w:r>
      <w:r w:rsidR="002831A9" w:rsidRPr="002831A9">
        <w:rPr>
          <w:rFonts w:ascii="ITC Slimbach LT CE Book" w:hAnsi="ITC Slimbach LT CE Book" w:cs="Arial"/>
        </w:rPr>
        <w:t>eff Kuhn Architekten – Studio PPANK</w:t>
      </w:r>
      <w:r w:rsidR="002831A9">
        <w:rPr>
          <w:rFonts w:ascii="ITC Slimbach LT CE Book" w:hAnsi="ITC Slimbach LT CE Book" w:cs="Arial"/>
        </w:rPr>
        <w:t xml:space="preserve"> einen Neubau, der in seiner Au</w:t>
      </w:r>
      <w:r w:rsidR="002831A9" w:rsidRPr="002831A9">
        <w:rPr>
          <w:rFonts w:ascii="ITC Slimbach LT CE Book" w:hAnsi="ITC Slimbach LT CE Book" w:cs="Arial"/>
        </w:rPr>
        <w:t>ßenwirkung klein bleib</w:t>
      </w:r>
      <w:r w:rsidR="002831A9">
        <w:rPr>
          <w:rFonts w:ascii="ITC Slimbach LT CE Book" w:hAnsi="ITC Slimbach LT CE Book" w:cs="Arial"/>
        </w:rPr>
        <w:t xml:space="preserve">t und </w:t>
      </w:r>
      <w:r w:rsidR="00CE19E1">
        <w:rPr>
          <w:rFonts w:ascii="ITC Slimbach LT CE Book" w:hAnsi="ITC Slimbach LT CE Book" w:cs="Arial"/>
        </w:rPr>
        <w:t>mit seinem</w:t>
      </w:r>
      <w:r w:rsidR="00CE19E1" w:rsidRPr="002831A9">
        <w:rPr>
          <w:rFonts w:ascii="ITC Slimbach LT CE Book" w:hAnsi="ITC Slimbach LT CE Book" w:cs="Arial"/>
        </w:rPr>
        <w:t xml:space="preserve"> aufsteigenden Dachfirst</w:t>
      </w:r>
      <w:r w:rsidR="00CE19E1">
        <w:rPr>
          <w:rFonts w:ascii="ITC Slimbach LT CE Book" w:hAnsi="ITC Slimbach LT CE Book" w:cs="Arial"/>
        </w:rPr>
        <w:t xml:space="preserve"> </w:t>
      </w:r>
      <w:r w:rsidR="002831A9" w:rsidRPr="002831A9">
        <w:rPr>
          <w:rFonts w:ascii="ITC Slimbach LT CE Book" w:hAnsi="ITC Slimbach LT CE Book" w:cs="Arial"/>
        </w:rPr>
        <w:t xml:space="preserve">neuen, interessanten Raum </w:t>
      </w:r>
      <w:r w:rsidR="00CC4CE6">
        <w:rPr>
          <w:rFonts w:ascii="ITC Slimbach LT CE Book" w:hAnsi="ITC Slimbach LT CE Book" w:cs="Arial"/>
        </w:rPr>
        <w:t xml:space="preserve">schafft. </w:t>
      </w:r>
      <w:r w:rsidR="007E6F8F">
        <w:rPr>
          <w:rFonts w:ascii="ITC Slimbach LT CE Book" w:hAnsi="ITC Slimbach LT CE Book" w:cs="Arial"/>
        </w:rPr>
        <w:t>Um das Gebäude</w:t>
      </w:r>
      <w:r w:rsidR="004E4AAE">
        <w:rPr>
          <w:rFonts w:ascii="ITC Slimbach LT CE Book" w:hAnsi="ITC Slimbach LT CE Book" w:cs="Arial"/>
        </w:rPr>
        <w:t xml:space="preserve"> klar</w:t>
      </w:r>
      <w:r w:rsidR="007E6F8F">
        <w:rPr>
          <w:rFonts w:ascii="ITC Slimbach LT CE Book" w:hAnsi="ITC Slimbach LT CE Book" w:cs="Arial"/>
        </w:rPr>
        <w:t>er</w:t>
      </w:r>
      <w:r w:rsidR="004E4AAE">
        <w:rPr>
          <w:rFonts w:ascii="ITC Slimbach LT CE Book" w:hAnsi="ITC Slimbach LT CE Book" w:cs="Arial"/>
        </w:rPr>
        <w:t xml:space="preserve"> lesbar </w:t>
      </w:r>
      <w:r w:rsidR="007E6F8F">
        <w:rPr>
          <w:rFonts w:ascii="ITC Slimbach LT CE Book" w:hAnsi="ITC Slimbach LT CE Book" w:cs="Arial"/>
        </w:rPr>
        <w:t>zu gestalten</w:t>
      </w:r>
      <w:r w:rsidR="004E4AAE">
        <w:rPr>
          <w:rFonts w:ascii="ITC Slimbach LT CE Book" w:hAnsi="ITC Slimbach LT CE Book" w:cs="Arial"/>
        </w:rPr>
        <w:t xml:space="preserve">, entschieden sich die Architekten dazu, nur </w:t>
      </w:r>
      <w:r w:rsidR="00364DCF">
        <w:rPr>
          <w:rFonts w:ascii="ITC Slimbach LT CE Book" w:hAnsi="ITC Slimbach LT CE Book" w:cs="Arial"/>
        </w:rPr>
        <w:t xml:space="preserve">jeweils </w:t>
      </w:r>
      <w:r w:rsidR="004E4AAE">
        <w:rPr>
          <w:rFonts w:ascii="ITC Slimbach LT CE Book" w:hAnsi="ITC Slimbach LT CE Book" w:cs="Arial"/>
        </w:rPr>
        <w:t xml:space="preserve">ein Material für Fassaden </w:t>
      </w:r>
      <w:r w:rsidR="00364DCF">
        <w:rPr>
          <w:rFonts w:ascii="ITC Slimbach LT CE Book" w:hAnsi="ITC Slimbach LT CE Book" w:cs="Arial"/>
        </w:rPr>
        <w:t xml:space="preserve">und </w:t>
      </w:r>
      <w:r w:rsidR="00D14D48">
        <w:rPr>
          <w:rFonts w:ascii="ITC Slimbach LT CE Book" w:hAnsi="ITC Slimbach LT CE Book" w:cs="Arial"/>
        </w:rPr>
        <w:t xml:space="preserve">Dach </w:t>
      </w:r>
      <w:r w:rsidR="004E4AAE">
        <w:rPr>
          <w:rFonts w:ascii="ITC Slimbach LT CE Book" w:hAnsi="ITC Slimbach LT CE Book" w:cs="Arial"/>
        </w:rPr>
        <w:t xml:space="preserve">einzusetzen: </w:t>
      </w:r>
      <w:r w:rsidR="00D42FA9">
        <w:rPr>
          <w:rFonts w:ascii="ITC Slimbach LT CE Book" w:hAnsi="ITC Slimbach LT CE Book" w:cs="Arial"/>
        </w:rPr>
        <w:t>Man einigte</w:t>
      </w:r>
      <w:r w:rsidR="00364DCF">
        <w:rPr>
          <w:rFonts w:ascii="ITC Slimbach LT CE Book" w:hAnsi="ITC Slimbach LT CE Book" w:cs="Arial"/>
        </w:rPr>
        <w:t xml:space="preserve"> sich </w:t>
      </w:r>
      <w:r w:rsidR="00D42FA9">
        <w:rPr>
          <w:rFonts w:ascii="ITC Slimbach LT CE Book" w:hAnsi="ITC Slimbach LT CE Book" w:cs="Arial"/>
        </w:rPr>
        <w:t>auf</w:t>
      </w:r>
      <w:r w:rsidR="00D9657B">
        <w:rPr>
          <w:rFonts w:ascii="ITC Slimbach LT CE Book" w:hAnsi="ITC Slimbach LT CE Book" w:cs="Arial"/>
        </w:rPr>
        <w:t xml:space="preserve"> eine</w:t>
      </w:r>
      <w:r w:rsidR="00364DCF">
        <w:rPr>
          <w:rFonts w:ascii="ITC Slimbach LT CE Book" w:hAnsi="ITC Slimbach LT CE Book" w:cs="Arial"/>
        </w:rPr>
        <w:t xml:space="preserve"> </w:t>
      </w:r>
      <w:r w:rsidR="00D9657B">
        <w:rPr>
          <w:rFonts w:ascii="ITC Slimbach LT CE Book" w:hAnsi="ITC Slimbach LT CE Book" w:cs="Arial"/>
        </w:rPr>
        <w:t>Holzf</w:t>
      </w:r>
      <w:r w:rsidR="00364DCF">
        <w:rPr>
          <w:rFonts w:ascii="ITC Slimbach LT CE Book" w:hAnsi="ITC Slimbach LT CE Book" w:cs="Arial"/>
        </w:rPr>
        <w:t xml:space="preserve">assade, </w:t>
      </w:r>
      <w:r w:rsidR="00D42FA9">
        <w:rPr>
          <w:rFonts w:ascii="ITC Slimbach LT CE Book" w:hAnsi="ITC Slimbach LT CE Book" w:cs="Arial"/>
        </w:rPr>
        <w:t>daher</w:t>
      </w:r>
      <w:r w:rsidR="00364DCF">
        <w:rPr>
          <w:rFonts w:ascii="ITC Slimbach LT CE Book" w:hAnsi="ITC Slimbach LT CE Book" w:cs="Arial"/>
        </w:rPr>
        <w:t xml:space="preserve"> stieß man bei der Suche nach einem adäquaten </w:t>
      </w:r>
      <w:r w:rsidR="00F352DC">
        <w:rPr>
          <w:rFonts w:ascii="ITC Slimbach LT CE Book" w:hAnsi="ITC Slimbach LT CE Book" w:cs="Arial"/>
        </w:rPr>
        <w:t>Dach</w:t>
      </w:r>
      <w:r w:rsidR="00D42FA9">
        <w:rPr>
          <w:rFonts w:ascii="ITC Slimbach LT CE Book" w:hAnsi="ITC Slimbach LT CE Book" w:cs="Arial"/>
        </w:rPr>
        <w:t>m</w:t>
      </w:r>
      <w:r w:rsidR="00364DCF">
        <w:rPr>
          <w:rFonts w:ascii="ITC Slimbach LT CE Book" w:hAnsi="ITC Slimbach LT CE Book" w:cs="Arial"/>
        </w:rPr>
        <w:t xml:space="preserve">aterial auf Prefalz in P.10 Anthrazit. </w:t>
      </w:r>
      <w:r w:rsidR="00BA2473">
        <w:rPr>
          <w:rFonts w:ascii="ITC Slimbach LT CE Book" w:hAnsi="ITC Slimbach LT CE Book" w:cs="Arial"/>
        </w:rPr>
        <w:t>So</w:t>
      </w:r>
      <w:r w:rsidR="00364DCF">
        <w:rPr>
          <w:rFonts w:ascii="ITC Slimbach LT CE Book" w:hAnsi="ITC Slimbach LT CE Book" w:cs="Arial"/>
        </w:rPr>
        <w:t xml:space="preserve"> konnte sichergestellt werden, dass </w:t>
      </w:r>
      <w:r w:rsidR="00F352DC">
        <w:rPr>
          <w:rFonts w:ascii="ITC Slimbach LT CE Book" w:hAnsi="ITC Slimbach LT CE Book" w:cs="Arial"/>
        </w:rPr>
        <w:t xml:space="preserve">man trotz der </w:t>
      </w:r>
      <w:r w:rsidR="00BF56EE">
        <w:rPr>
          <w:rFonts w:ascii="ITC Slimbach LT CE Book" w:hAnsi="ITC Slimbach LT CE Book" w:cs="Arial"/>
        </w:rPr>
        <w:t>außergewöhnlichen</w:t>
      </w:r>
      <w:r w:rsidR="00482F9E">
        <w:rPr>
          <w:rFonts w:ascii="ITC Slimbach LT CE Book" w:hAnsi="ITC Slimbach LT CE Book" w:cs="Arial"/>
        </w:rPr>
        <w:t xml:space="preserve"> Winkel und der</w:t>
      </w:r>
      <w:r w:rsidR="00F352DC">
        <w:rPr>
          <w:rFonts w:ascii="ITC Slimbach LT CE Book" w:hAnsi="ITC Slimbach LT CE Book" w:cs="Arial"/>
        </w:rPr>
        <w:t xml:space="preserve"> hohen Gauben der </w:t>
      </w:r>
      <w:r w:rsidR="006B4241">
        <w:rPr>
          <w:rFonts w:ascii="ITC Slimbach LT CE Book" w:hAnsi="ITC Slimbach LT CE Book" w:cs="Arial"/>
        </w:rPr>
        <w:t>relativ großen Dachfläche ein ruhiges und elegantes Erscheinungsbild verleiht.</w:t>
      </w:r>
    </w:p>
    <w:p w14:paraId="5E55A81A" w14:textId="77777777" w:rsidR="00F352DC" w:rsidRPr="004B279F" w:rsidRDefault="00F352DC" w:rsidP="00F352DC">
      <w:pPr>
        <w:jc w:val="both"/>
        <w:rPr>
          <w:rFonts w:ascii="ITC Slimbach LT CE Book" w:hAnsi="ITC Slimbach LT CE Book" w:cs="Arial"/>
          <w:b/>
          <w:bCs/>
        </w:rPr>
      </w:pPr>
      <w:r>
        <w:rPr>
          <w:rFonts w:ascii="ITC Slimbach LT CE Book" w:hAnsi="ITC Slimbach LT CE Book" w:cs="Arial"/>
          <w:b/>
          <w:bCs/>
        </w:rPr>
        <w:t>Mit Innovation zu mehr Fläche</w:t>
      </w:r>
    </w:p>
    <w:p w14:paraId="6119EFCD" w14:textId="70499F4D" w:rsidR="00F352DC" w:rsidRDefault="00F352DC" w:rsidP="00F352DC">
      <w:pPr>
        <w:jc w:val="both"/>
        <w:rPr>
          <w:rFonts w:ascii="ITC Slimbach LT CE Book" w:hAnsi="ITC Slimbach LT CE Book" w:cs="Arial"/>
        </w:rPr>
      </w:pPr>
      <w:r w:rsidRPr="004B279F">
        <w:rPr>
          <w:rFonts w:ascii="ITC Slimbach LT CE Book" w:hAnsi="ITC Slimbach LT CE Book" w:cs="Arial"/>
        </w:rPr>
        <w:t xml:space="preserve">Laut Bauordnung </w:t>
      </w:r>
      <w:r>
        <w:rPr>
          <w:rFonts w:ascii="ITC Slimbach LT CE Book" w:hAnsi="ITC Slimbach LT CE Book" w:cs="Arial"/>
        </w:rPr>
        <w:t>durfte das</w:t>
      </w:r>
      <w:r w:rsidRPr="004B279F">
        <w:rPr>
          <w:rFonts w:ascii="ITC Slimbach LT CE Book" w:hAnsi="ITC Slimbach LT CE Book" w:cs="Arial"/>
        </w:rPr>
        <w:t xml:space="preserve"> Grundstück nur </w:t>
      </w:r>
      <w:r>
        <w:rPr>
          <w:rFonts w:ascii="ITC Slimbach LT CE Book" w:hAnsi="ITC Slimbach LT CE Book" w:cs="Arial"/>
        </w:rPr>
        <w:t xml:space="preserve">mit </w:t>
      </w:r>
      <w:r w:rsidRPr="004B279F">
        <w:rPr>
          <w:rFonts w:ascii="ITC Slimbach LT CE Book" w:hAnsi="ITC Slimbach LT CE Book" w:cs="Arial"/>
        </w:rPr>
        <w:t>ein</w:t>
      </w:r>
      <w:r>
        <w:rPr>
          <w:rFonts w:ascii="ITC Slimbach LT CE Book" w:hAnsi="ITC Slimbach LT CE Book" w:cs="Arial"/>
        </w:rPr>
        <w:t>em</w:t>
      </w:r>
      <w:r w:rsidRPr="004B279F">
        <w:rPr>
          <w:rFonts w:ascii="ITC Slimbach LT CE Book" w:hAnsi="ITC Slimbach LT CE Book" w:cs="Arial"/>
        </w:rPr>
        <w:t xml:space="preserve"> eineinhalbgeschossige</w:t>
      </w:r>
      <w:r>
        <w:rPr>
          <w:rFonts w:ascii="ITC Slimbach LT CE Book" w:hAnsi="ITC Slimbach LT CE Book" w:cs="Arial"/>
        </w:rPr>
        <w:t>n</w:t>
      </w:r>
      <w:r w:rsidRPr="004B279F">
        <w:rPr>
          <w:rFonts w:ascii="ITC Slimbach LT CE Book" w:hAnsi="ITC Slimbach LT CE Book" w:cs="Arial"/>
        </w:rPr>
        <w:t xml:space="preserve"> Baukörper </w:t>
      </w:r>
      <w:r>
        <w:rPr>
          <w:rFonts w:ascii="ITC Slimbach LT CE Book" w:hAnsi="ITC Slimbach LT CE Book" w:cs="Arial"/>
        </w:rPr>
        <w:t>bebaut werden</w:t>
      </w:r>
      <w:r w:rsidRPr="004B279F">
        <w:rPr>
          <w:rFonts w:ascii="ITC Slimbach LT CE Book" w:hAnsi="ITC Slimbach LT CE Book" w:cs="Arial"/>
        </w:rPr>
        <w:t>.</w:t>
      </w:r>
      <w:r>
        <w:rPr>
          <w:rFonts w:ascii="ITC Slimbach LT CE Book" w:hAnsi="ITC Slimbach LT CE Book" w:cs="Arial"/>
        </w:rPr>
        <w:t xml:space="preserve"> Um im Vergleich zum vorherigen Bestandsgebäude beinahe doppelt so viel Fläche im Neubau zu schaffen, stellten die beiden Architekten eine Gebäudelängsseite schräg</w:t>
      </w:r>
      <w:r w:rsidR="00DB318F">
        <w:rPr>
          <w:rFonts w:ascii="ITC Slimbach LT CE Book" w:hAnsi="ITC Slimbach LT CE Book" w:cs="Arial"/>
        </w:rPr>
        <w:t xml:space="preserve"> und realisierten ein durch seitliche Lichthöfe belichtetes Untergescho</w:t>
      </w:r>
      <w:r w:rsidR="006E42E0">
        <w:rPr>
          <w:rFonts w:ascii="ITC Slimbach LT CE Book" w:hAnsi="ITC Slimbach LT CE Book" w:cs="Arial"/>
        </w:rPr>
        <w:t>ss</w:t>
      </w:r>
      <w:r w:rsidR="00DB318F">
        <w:rPr>
          <w:rFonts w:ascii="ITC Slimbach LT CE Book" w:hAnsi="ITC Slimbach LT CE Book" w:cs="Arial"/>
        </w:rPr>
        <w:t>.</w:t>
      </w:r>
      <w:r>
        <w:rPr>
          <w:rFonts w:ascii="ITC Slimbach LT CE Book" w:hAnsi="ITC Slimbach LT CE Book" w:cs="Arial"/>
        </w:rPr>
        <w:t xml:space="preserve"> </w:t>
      </w:r>
      <w:r w:rsidR="00DB318F">
        <w:rPr>
          <w:rFonts w:ascii="ITC Slimbach LT CE Book" w:hAnsi="ITC Slimbach LT CE Book" w:cs="Arial"/>
        </w:rPr>
        <w:t xml:space="preserve">In Verbindung mit </w:t>
      </w:r>
      <w:r w:rsidR="004E0E8C">
        <w:rPr>
          <w:rFonts w:ascii="ITC Slimbach LT CE Book" w:hAnsi="ITC Slimbach LT CE Book" w:cs="Arial"/>
        </w:rPr>
        <w:t>dem</w:t>
      </w:r>
      <w:r w:rsidR="00DB318F">
        <w:rPr>
          <w:rFonts w:ascii="ITC Slimbach LT CE Book" w:hAnsi="ITC Slimbach LT CE Book" w:cs="Arial"/>
        </w:rPr>
        <w:t xml:space="preserve"> ansteigende</w:t>
      </w:r>
      <w:r w:rsidR="006E42E0">
        <w:rPr>
          <w:rFonts w:ascii="ITC Slimbach LT CE Book" w:hAnsi="ITC Slimbach LT CE Book" w:cs="Arial"/>
        </w:rPr>
        <w:t>n</w:t>
      </w:r>
      <w:r w:rsidR="00DB318F">
        <w:rPr>
          <w:rFonts w:ascii="ITC Slimbach LT CE Book" w:hAnsi="ITC Slimbach LT CE Book" w:cs="Arial"/>
        </w:rPr>
        <w:t xml:space="preserve"> First </w:t>
      </w:r>
      <w:r w:rsidR="006E42E0">
        <w:rPr>
          <w:rFonts w:ascii="ITC Slimbach LT CE Book" w:hAnsi="ITC Slimbach LT CE Book" w:cs="Arial"/>
        </w:rPr>
        <w:t>kreierte</w:t>
      </w:r>
      <w:r w:rsidR="00DB318F">
        <w:rPr>
          <w:rFonts w:ascii="ITC Slimbach LT CE Book" w:hAnsi="ITC Slimbach LT CE Book" w:cs="Arial"/>
        </w:rPr>
        <w:t xml:space="preserve"> man eine große Gartenfassade, </w:t>
      </w:r>
      <w:r w:rsidR="00B2458F">
        <w:rPr>
          <w:rFonts w:ascii="ITC Slimbach LT CE Book" w:hAnsi="ITC Slimbach LT CE Book" w:cs="Arial"/>
        </w:rPr>
        <w:t>r</w:t>
      </w:r>
      <w:r w:rsidR="00DB318F">
        <w:rPr>
          <w:rFonts w:ascii="ITC Slimbach LT CE Book" w:hAnsi="ITC Slimbach LT CE Book" w:cs="Arial"/>
        </w:rPr>
        <w:t>aumhohe Gauben und ein breiter werdendes Erdgescho</w:t>
      </w:r>
      <w:r w:rsidR="006E42E0">
        <w:rPr>
          <w:rFonts w:ascii="ITC Slimbach LT CE Book" w:hAnsi="ITC Slimbach LT CE Book" w:cs="Arial"/>
        </w:rPr>
        <w:t>ss</w:t>
      </w:r>
      <w:r w:rsidR="00DB318F">
        <w:rPr>
          <w:rFonts w:ascii="ITC Slimbach LT CE Book" w:hAnsi="ITC Slimbach LT CE Book" w:cs="Arial"/>
        </w:rPr>
        <w:t xml:space="preserve">, ohne dabei zur Straße hin aufdringlich zu erscheinen. Zur Zurückhaltung trägt auch </w:t>
      </w:r>
      <w:r w:rsidR="00B2458F">
        <w:rPr>
          <w:rFonts w:ascii="ITC Slimbach LT CE Book" w:hAnsi="ITC Slimbach LT CE Book" w:cs="Arial"/>
        </w:rPr>
        <w:t>das</w:t>
      </w:r>
      <w:r>
        <w:rPr>
          <w:rFonts w:ascii="ITC Slimbach LT CE Book" w:hAnsi="ITC Slimbach LT CE Book" w:cs="Arial"/>
        </w:rPr>
        <w:t xml:space="preserve"> </w:t>
      </w:r>
      <w:r w:rsidR="00B2458F">
        <w:rPr>
          <w:rFonts w:ascii="ITC Slimbach LT CE Book" w:hAnsi="ITC Slimbach LT CE Book" w:cs="Arial"/>
        </w:rPr>
        <w:t>dunkle Aluminium bei</w:t>
      </w:r>
      <w:r w:rsidR="006E42E0">
        <w:rPr>
          <w:rFonts w:ascii="ITC Slimbach LT CE Book" w:hAnsi="ITC Slimbach LT CE Book" w:cs="Arial"/>
        </w:rPr>
        <w:t>,</w:t>
      </w:r>
      <w:r w:rsidR="00B2458F">
        <w:rPr>
          <w:rFonts w:ascii="ITC Slimbach LT CE Book" w:hAnsi="ITC Slimbach LT CE Book" w:cs="Arial"/>
        </w:rPr>
        <w:t xml:space="preserve"> welches sich durch handwerkliche</w:t>
      </w:r>
      <w:r w:rsidR="006E42E0">
        <w:rPr>
          <w:rFonts w:ascii="ITC Slimbach LT CE Book" w:hAnsi="ITC Slimbach LT CE Book" w:cs="Arial"/>
        </w:rPr>
        <w:t>s</w:t>
      </w:r>
      <w:r w:rsidR="00B2458F">
        <w:rPr>
          <w:rFonts w:ascii="ITC Slimbach LT CE Book" w:hAnsi="ITC Slimbach LT CE Book" w:cs="Arial"/>
        </w:rPr>
        <w:t xml:space="preserve"> Geschick praktisch nahtlos über </w:t>
      </w:r>
      <w:r>
        <w:rPr>
          <w:rFonts w:ascii="ITC Slimbach LT CE Book" w:hAnsi="ITC Slimbach LT CE Book" w:cs="Arial"/>
        </w:rPr>
        <w:t>die Brüstung eine</w:t>
      </w:r>
      <w:r w:rsidR="00B55138">
        <w:rPr>
          <w:rFonts w:ascii="ITC Slimbach LT CE Book" w:hAnsi="ITC Slimbach LT CE Book" w:cs="Arial"/>
        </w:rPr>
        <w:t>r</w:t>
      </w:r>
      <w:r>
        <w:rPr>
          <w:rFonts w:ascii="ITC Slimbach LT CE Book" w:hAnsi="ITC Slimbach LT CE Book" w:cs="Arial"/>
        </w:rPr>
        <w:t xml:space="preserve"> Loggia sowie die drei großen Gauben </w:t>
      </w:r>
      <w:r w:rsidR="00B2458F">
        <w:rPr>
          <w:rFonts w:ascii="ITC Slimbach LT CE Book" w:hAnsi="ITC Slimbach LT CE Book" w:cs="Arial"/>
        </w:rPr>
        <w:t>zieht.</w:t>
      </w:r>
    </w:p>
    <w:p w14:paraId="3EF442EF" w14:textId="77777777" w:rsidR="00F352DC" w:rsidRPr="004B279F" w:rsidRDefault="00F352DC" w:rsidP="00F352DC">
      <w:pPr>
        <w:jc w:val="both"/>
        <w:rPr>
          <w:rFonts w:ascii="ITC Slimbach LT CE Book" w:hAnsi="ITC Slimbach LT CE Book" w:cs="Arial"/>
          <w:b/>
          <w:bCs/>
        </w:rPr>
      </w:pPr>
      <w:r>
        <w:rPr>
          <w:rFonts w:ascii="ITC Slimbach LT CE Book" w:hAnsi="ITC Slimbach LT CE Book" w:cs="Arial"/>
          <w:b/>
          <w:bCs/>
        </w:rPr>
        <w:t>Effizient geplant</w:t>
      </w:r>
    </w:p>
    <w:p w14:paraId="3BB89DD8" w14:textId="47A5E509" w:rsidR="00F352DC" w:rsidRPr="00183C58" w:rsidRDefault="00F352DC" w:rsidP="003749C6">
      <w:pPr>
        <w:jc w:val="both"/>
        <w:rPr>
          <w:rFonts w:ascii="ITC Slimbach LT CE Book" w:hAnsi="ITC Slimbach LT CE Book" w:cs="Arial"/>
        </w:rPr>
      </w:pPr>
      <w:r w:rsidRPr="001808AB">
        <w:rPr>
          <w:rFonts w:ascii="ITC Slimbach LT CE Book" w:hAnsi="ITC Slimbach LT CE Book" w:cs="Arial"/>
        </w:rPr>
        <w:t>Patrick Neff und Pascal Kuhn</w:t>
      </w:r>
      <w:r>
        <w:rPr>
          <w:rFonts w:ascii="ITC Slimbach LT CE Book" w:hAnsi="ITC Slimbach LT CE Book" w:cs="Arial"/>
        </w:rPr>
        <w:t xml:space="preserve"> bezogen den Handwerker </w:t>
      </w:r>
      <w:r w:rsidRPr="001808AB">
        <w:rPr>
          <w:rFonts w:ascii="ITC Slimbach LT CE Book" w:hAnsi="ITC Slimbach LT CE Book" w:cs="Arial"/>
        </w:rPr>
        <w:t xml:space="preserve">Andreas </w:t>
      </w:r>
      <w:proofErr w:type="spellStart"/>
      <w:r w:rsidRPr="001808AB">
        <w:rPr>
          <w:rFonts w:ascii="ITC Slimbach LT CE Book" w:hAnsi="ITC Slimbach LT CE Book" w:cs="Arial"/>
        </w:rPr>
        <w:t>Knippschild</w:t>
      </w:r>
      <w:proofErr w:type="spellEnd"/>
      <w:r>
        <w:rPr>
          <w:rFonts w:ascii="ITC Slimbach LT CE Book" w:hAnsi="ITC Slimbach LT CE Book" w:cs="Arial"/>
        </w:rPr>
        <w:t xml:space="preserve"> bereits in die Entwurfsphase des Einfamilienhauses ein</w:t>
      </w:r>
      <w:r w:rsidR="0013201C">
        <w:rPr>
          <w:rFonts w:ascii="ITC Slimbach LT CE Book" w:hAnsi="ITC Slimbach LT CE Book" w:cs="Arial"/>
        </w:rPr>
        <w:t xml:space="preserve"> und holten sich „grünes Licht“ bezüglich der unkonventionellen und komplexen Dachform. „Auf den ersten Blick sieht das sehr einfach aus. Wenn man allerdings bedenkt, dass wir das gesamte Dach nur mit Falztechnik vor Wassereintritt schützen, war das Vorhaben trotz unserer Erfahrung eine große Herausforderung“, erklärt Andreas </w:t>
      </w:r>
      <w:proofErr w:type="spellStart"/>
      <w:r w:rsidR="0013201C">
        <w:rPr>
          <w:rFonts w:ascii="ITC Slimbach LT CE Book" w:hAnsi="ITC Slimbach LT CE Book" w:cs="Arial"/>
        </w:rPr>
        <w:t>Knippschild</w:t>
      </w:r>
      <w:proofErr w:type="spellEnd"/>
      <w:r w:rsidR="0013201C">
        <w:rPr>
          <w:rFonts w:ascii="ITC Slimbach LT CE Book" w:hAnsi="ITC Slimbach LT CE Book" w:cs="Arial"/>
        </w:rPr>
        <w:t>.</w:t>
      </w:r>
      <w:r w:rsidR="003749C6">
        <w:rPr>
          <w:rFonts w:ascii="ITC Slimbach LT CE Book" w:hAnsi="ITC Slimbach LT CE Book" w:cs="Arial"/>
        </w:rPr>
        <w:t xml:space="preserve"> </w:t>
      </w:r>
      <w:r w:rsidR="0013201C">
        <w:rPr>
          <w:rFonts w:ascii="ITC Slimbach LT CE Book" w:hAnsi="ITC Slimbach LT CE Book" w:cs="Arial"/>
        </w:rPr>
        <w:t>D</w:t>
      </w:r>
      <w:r>
        <w:rPr>
          <w:rFonts w:ascii="ITC Slimbach LT CE Book" w:hAnsi="ITC Slimbach LT CE Book" w:cs="Arial"/>
        </w:rPr>
        <w:t xml:space="preserve">a </w:t>
      </w:r>
      <w:proofErr w:type="spellStart"/>
      <w:r>
        <w:rPr>
          <w:rFonts w:ascii="ITC Slimbach LT CE Book" w:hAnsi="ITC Slimbach LT CE Book" w:cs="Arial"/>
        </w:rPr>
        <w:t>Knippschilds</w:t>
      </w:r>
      <w:proofErr w:type="spellEnd"/>
      <w:r>
        <w:rPr>
          <w:rFonts w:ascii="ITC Slimbach LT CE Book" w:hAnsi="ITC Slimbach LT CE Book" w:cs="Arial"/>
        </w:rPr>
        <w:t xml:space="preserve"> Team mobile Falz- und </w:t>
      </w:r>
      <w:proofErr w:type="spellStart"/>
      <w:r>
        <w:rPr>
          <w:rFonts w:ascii="ITC Slimbach LT CE Book" w:hAnsi="ITC Slimbach LT CE Book" w:cs="Arial"/>
        </w:rPr>
        <w:t>Profiliermaschinen</w:t>
      </w:r>
      <w:proofErr w:type="spellEnd"/>
      <w:r>
        <w:rPr>
          <w:rFonts w:ascii="ITC Slimbach LT CE Book" w:hAnsi="ITC Slimbach LT CE Book" w:cs="Arial"/>
        </w:rPr>
        <w:t xml:space="preserve"> einsetzte, war es möglich, die Blechscharen </w:t>
      </w:r>
      <w:r w:rsidR="00A6316B">
        <w:rPr>
          <w:rFonts w:ascii="ITC Slimbach LT CE Book" w:hAnsi="ITC Slimbach LT CE Book" w:cs="Arial"/>
        </w:rPr>
        <w:t>vor Ort zu fertigen</w:t>
      </w:r>
      <w:r>
        <w:rPr>
          <w:rFonts w:ascii="ITC Slimbach LT CE Book" w:hAnsi="ITC Slimbach LT CE Book" w:cs="Arial"/>
        </w:rPr>
        <w:t xml:space="preserve">. Das führte dazu, dass man auf der Baustelle in kleineren Abschnitten planen und verlegen konnte. Zudem war es den Handwerkern möglich, auf </w:t>
      </w:r>
      <w:proofErr w:type="spellStart"/>
      <w:r>
        <w:rPr>
          <w:rFonts w:ascii="ITC Slimbach LT CE Book" w:hAnsi="ITC Slimbach LT CE Book" w:cs="Arial"/>
        </w:rPr>
        <w:t>Realmaße</w:t>
      </w:r>
      <w:proofErr w:type="spellEnd"/>
      <w:r>
        <w:rPr>
          <w:rFonts w:ascii="ITC Slimbach LT CE Book" w:hAnsi="ITC Slimbach LT CE Book" w:cs="Arial"/>
        </w:rPr>
        <w:t xml:space="preserve"> und Ungenauigkeiten anderer Gewerke viel präziser und schneller zu reagieren</w:t>
      </w:r>
      <w:r w:rsidRPr="002A523A">
        <w:rPr>
          <w:rFonts w:ascii="ITC Slimbach LT CE Book" w:hAnsi="ITC Slimbach LT CE Book" w:cs="Arial"/>
        </w:rPr>
        <w:t>.</w:t>
      </w:r>
    </w:p>
    <w:p w14:paraId="17AAC146" w14:textId="03CAB2AE" w:rsidR="00741469" w:rsidRPr="003749C6" w:rsidRDefault="00011B4D" w:rsidP="00E22ADC">
      <w:pPr>
        <w:jc w:val="both"/>
        <w:rPr>
          <w:rFonts w:ascii="ITC Slimbach LT CE Book" w:hAnsi="ITC Slimbach LT CE Book" w:cs="Arial"/>
          <w:b/>
          <w:bCs/>
        </w:rPr>
      </w:pPr>
      <w:r w:rsidRPr="003749C6">
        <w:rPr>
          <w:rFonts w:ascii="ITC Slimbach LT CE Book" w:hAnsi="ITC Slimbach LT CE Book" w:cs="Arial"/>
          <w:b/>
          <w:bCs/>
        </w:rPr>
        <w:t>Klein bleiben</w:t>
      </w:r>
    </w:p>
    <w:p w14:paraId="1D94C82D" w14:textId="665A6018" w:rsidR="002A523A" w:rsidRDefault="00194454" w:rsidP="002A523A">
      <w:pPr>
        <w:spacing w:after="0"/>
        <w:jc w:val="both"/>
        <w:rPr>
          <w:rFonts w:ascii="ITC Slimbach LT CE Book" w:hAnsi="ITC Slimbach LT CE Book" w:cs="Arial"/>
          <w:sz w:val="16"/>
          <w:szCs w:val="16"/>
        </w:rPr>
      </w:pPr>
      <w:r>
        <w:rPr>
          <w:rFonts w:ascii="ITC Slimbach LT CE Book" w:hAnsi="ITC Slimbach LT CE Book" w:cs="Arial"/>
        </w:rPr>
        <w:t xml:space="preserve">Das Architekturbüro </w:t>
      </w:r>
      <w:r w:rsidR="00A01A3B">
        <w:rPr>
          <w:rFonts w:ascii="ITC Slimbach LT CE Book" w:hAnsi="ITC Slimbach LT CE Book" w:cs="Arial"/>
        </w:rPr>
        <w:t>realisierte bisher</w:t>
      </w:r>
      <w:r>
        <w:rPr>
          <w:rFonts w:ascii="ITC Slimbach LT CE Book" w:hAnsi="ITC Slimbach LT CE Book" w:cs="Arial"/>
        </w:rPr>
        <w:t xml:space="preserve"> Bürogebäude und Einfamilienhäuser im</w:t>
      </w:r>
      <w:r w:rsidRPr="00194454">
        <w:rPr>
          <w:rFonts w:ascii="ITC Slimbach LT CE Book" w:hAnsi="ITC Slimbach LT CE Book" w:cs="Arial"/>
        </w:rPr>
        <w:t xml:space="preserve"> Rhein-Main Gebiet</w:t>
      </w:r>
      <w:r>
        <w:rPr>
          <w:rFonts w:ascii="ITC Slimbach LT CE Book" w:hAnsi="ITC Slimbach LT CE Book" w:cs="Arial"/>
        </w:rPr>
        <w:t xml:space="preserve"> und möchte </w:t>
      </w:r>
      <w:r w:rsidR="002E7006">
        <w:rPr>
          <w:rFonts w:ascii="ITC Slimbach LT CE Book" w:hAnsi="ITC Slimbach LT CE Book" w:cs="Arial"/>
        </w:rPr>
        <w:t>in Zukunft auch</w:t>
      </w:r>
      <w:r>
        <w:rPr>
          <w:rFonts w:ascii="ITC Slimbach LT CE Book" w:hAnsi="ITC Slimbach LT CE Book" w:cs="Arial"/>
        </w:rPr>
        <w:t xml:space="preserve"> kommunale Projekte übernehmen</w:t>
      </w:r>
      <w:r w:rsidR="0046133A">
        <w:rPr>
          <w:rFonts w:ascii="ITC Slimbach LT CE Book" w:hAnsi="ITC Slimbach LT CE Book" w:cs="Arial"/>
        </w:rPr>
        <w:t xml:space="preserve">. </w:t>
      </w:r>
      <w:r w:rsidR="005C3F88">
        <w:rPr>
          <w:rFonts w:ascii="ITC Slimbach LT CE Book" w:hAnsi="ITC Slimbach LT CE Book" w:cs="Arial"/>
        </w:rPr>
        <w:t>Momentan befassen sich</w:t>
      </w:r>
      <w:r w:rsidR="00B2458F">
        <w:rPr>
          <w:rFonts w:ascii="ITC Slimbach LT CE Book" w:hAnsi="ITC Slimbach LT CE Book" w:cs="Arial"/>
        </w:rPr>
        <w:t xml:space="preserve"> die beiden jungen Architekten</w:t>
      </w:r>
      <w:r w:rsidR="005C3F88">
        <w:rPr>
          <w:rFonts w:ascii="ITC Slimbach LT CE Book" w:hAnsi="ITC Slimbach LT CE Book" w:cs="Arial"/>
        </w:rPr>
        <w:t xml:space="preserve"> mit der Revitalisierung eines </w:t>
      </w:r>
      <w:r w:rsidR="005C3F88" w:rsidRPr="00194454">
        <w:rPr>
          <w:rFonts w:ascii="ITC Slimbach LT CE Book" w:hAnsi="ITC Slimbach LT CE Book" w:cs="Arial"/>
        </w:rPr>
        <w:t>Wohnhochhauses</w:t>
      </w:r>
      <w:r w:rsidR="005C3F88">
        <w:rPr>
          <w:rFonts w:ascii="ITC Slimbach LT CE Book" w:hAnsi="ITC Slimbach LT CE Book" w:cs="Arial"/>
        </w:rPr>
        <w:t xml:space="preserve">. </w:t>
      </w:r>
      <w:r w:rsidR="00B2458F">
        <w:rPr>
          <w:rFonts w:ascii="ITC Slimbach LT CE Book" w:hAnsi="ITC Slimbach LT CE Book" w:cs="Arial"/>
        </w:rPr>
        <w:t xml:space="preserve">Viel größer </w:t>
      </w:r>
      <w:r w:rsidR="00011B4D">
        <w:rPr>
          <w:rFonts w:ascii="ITC Slimbach LT CE Book" w:hAnsi="ITC Slimbach LT CE Book" w:cs="Arial"/>
        </w:rPr>
        <w:t>werden möchten N</w:t>
      </w:r>
      <w:r w:rsidR="00011B4D" w:rsidRPr="002831A9">
        <w:rPr>
          <w:rFonts w:ascii="ITC Slimbach LT CE Book" w:hAnsi="ITC Slimbach LT CE Book" w:cs="Arial"/>
        </w:rPr>
        <w:t>eff Kuhn Architekten – Studio PPANK</w:t>
      </w:r>
      <w:r w:rsidR="00011B4D">
        <w:rPr>
          <w:rFonts w:ascii="ITC Slimbach LT CE Book" w:hAnsi="ITC Slimbach LT CE Book" w:cs="Arial"/>
        </w:rPr>
        <w:t xml:space="preserve"> </w:t>
      </w:r>
      <w:r w:rsidR="006E42E0">
        <w:rPr>
          <w:rFonts w:ascii="ITC Slimbach LT CE Book" w:hAnsi="ITC Slimbach LT CE Book" w:cs="Arial"/>
        </w:rPr>
        <w:t xml:space="preserve">allerdings </w:t>
      </w:r>
      <w:r w:rsidR="00011B4D">
        <w:rPr>
          <w:rFonts w:ascii="ITC Slimbach LT CE Book" w:hAnsi="ITC Slimbach LT CE Book" w:cs="Arial"/>
        </w:rPr>
        <w:t xml:space="preserve">nicht, da sie lieber fokussieren, </w:t>
      </w:r>
      <w:r w:rsidR="00410DDB">
        <w:rPr>
          <w:rFonts w:ascii="ITC Slimbach LT CE Book" w:hAnsi="ITC Slimbach LT CE Book" w:cs="Arial"/>
        </w:rPr>
        <w:t>anstatt</w:t>
      </w:r>
      <w:r w:rsidR="00011B4D">
        <w:rPr>
          <w:rFonts w:ascii="ITC Slimbach LT CE Book" w:hAnsi="ITC Slimbach LT CE Book" w:cs="Arial"/>
        </w:rPr>
        <w:t xml:space="preserve"> mehrere Projekte gleichzeitig abzuwickeln. Es ist ihnen wichtig, </w:t>
      </w:r>
      <w:r w:rsidR="00B2458F">
        <w:rPr>
          <w:rFonts w:ascii="ITC Slimbach LT CE Book" w:hAnsi="ITC Slimbach LT CE Book" w:cs="Arial"/>
        </w:rPr>
        <w:t xml:space="preserve">sich </w:t>
      </w:r>
      <w:r w:rsidR="00011B4D">
        <w:rPr>
          <w:rFonts w:ascii="ITC Slimbach LT CE Book" w:hAnsi="ITC Slimbach LT CE Book" w:cs="Arial"/>
        </w:rPr>
        <w:lastRenderedPageBreak/>
        <w:t xml:space="preserve">genügend Zeit für ihre Bauherren zu </w:t>
      </w:r>
      <w:r w:rsidR="002E7006">
        <w:rPr>
          <w:rFonts w:ascii="ITC Slimbach LT CE Book" w:hAnsi="ITC Slimbach LT CE Book" w:cs="Arial"/>
        </w:rPr>
        <w:t>nehmen</w:t>
      </w:r>
      <w:r w:rsidR="00011B4D">
        <w:rPr>
          <w:rFonts w:ascii="ITC Slimbach LT CE Book" w:hAnsi="ITC Slimbach LT CE Book" w:cs="Arial"/>
        </w:rPr>
        <w:t xml:space="preserve"> und alle Möglichkeiten auszuschöpfen, </w:t>
      </w:r>
      <w:r w:rsidR="002E7006">
        <w:rPr>
          <w:rFonts w:ascii="ITC Slimbach LT CE Book" w:hAnsi="ITC Slimbach LT CE Book" w:cs="Arial"/>
        </w:rPr>
        <w:t xml:space="preserve">wie sie </w:t>
      </w:r>
      <w:r w:rsidRPr="00194454">
        <w:rPr>
          <w:rFonts w:ascii="ITC Slimbach LT CE Book" w:hAnsi="ITC Slimbach LT CE Book" w:cs="Arial"/>
        </w:rPr>
        <w:t>ihr</w:t>
      </w:r>
      <w:r w:rsidR="002E7006">
        <w:rPr>
          <w:rFonts w:ascii="ITC Slimbach LT CE Book" w:hAnsi="ITC Slimbach LT CE Book" w:cs="Arial"/>
        </w:rPr>
        <w:t xml:space="preserve"> Verständnis</w:t>
      </w:r>
      <w:r w:rsidRPr="00194454">
        <w:rPr>
          <w:rFonts w:ascii="ITC Slimbach LT CE Book" w:hAnsi="ITC Slimbach LT CE Book" w:cs="Arial"/>
        </w:rPr>
        <w:t xml:space="preserve"> von Architektur konstruktiv </w:t>
      </w:r>
      <w:r w:rsidR="002E7006">
        <w:rPr>
          <w:rFonts w:ascii="ITC Slimbach LT CE Book" w:hAnsi="ITC Slimbach LT CE Book" w:cs="Arial"/>
        </w:rPr>
        <w:t>und</w:t>
      </w:r>
      <w:r w:rsidRPr="00194454">
        <w:rPr>
          <w:rFonts w:ascii="ITC Slimbach LT CE Book" w:hAnsi="ITC Slimbach LT CE Book" w:cs="Arial"/>
        </w:rPr>
        <w:t xml:space="preserve"> </w:t>
      </w:r>
      <w:r w:rsidRPr="00137AC2">
        <w:rPr>
          <w:rFonts w:ascii="ITC Slimbach LT CE Book" w:hAnsi="ITC Slimbach LT CE Book" w:cs="Arial"/>
        </w:rPr>
        <w:t>atmosphärisch umsetzen</w:t>
      </w:r>
      <w:r w:rsidR="002E7006" w:rsidRPr="00137AC2">
        <w:rPr>
          <w:rFonts w:ascii="ITC Slimbach LT CE Book" w:hAnsi="ITC Slimbach LT CE Book" w:cs="Arial"/>
        </w:rPr>
        <w:t xml:space="preserve"> können</w:t>
      </w:r>
      <w:r w:rsidRPr="00137AC2">
        <w:rPr>
          <w:rFonts w:ascii="ITC Slimbach LT CE Book" w:hAnsi="ITC Slimbach LT CE Book" w:cs="Arial"/>
        </w:rPr>
        <w:t>.</w:t>
      </w:r>
    </w:p>
    <w:p w14:paraId="5659766B" w14:textId="77777777" w:rsidR="00137AC2" w:rsidRPr="002A523A" w:rsidRDefault="00137AC2" w:rsidP="002A523A">
      <w:pPr>
        <w:spacing w:after="0"/>
        <w:jc w:val="both"/>
        <w:rPr>
          <w:rFonts w:ascii="ITC Slimbach LT CE Book" w:hAnsi="ITC Slimbach LT CE Book" w:cs="Arial"/>
          <w:sz w:val="16"/>
          <w:szCs w:val="16"/>
        </w:rPr>
      </w:pPr>
    </w:p>
    <w:p w14:paraId="20CB7F2D" w14:textId="77777777" w:rsidR="002A523A" w:rsidRPr="00CF7F7B" w:rsidRDefault="002A523A" w:rsidP="002A523A">
      <w:pPr>
        <w:spacing w:after="0"/>
        <w:jc w:val="both"/>
        <w:rPr>
          <w:rFonts w:ascii="ITC Slimbach LT CE Book" w:hAnsi="ITC Slimbach LT CE Book" w:cs="Arial"/>
          <w:sz w:val="16"/>
          <w:szCs w:val="16"/>
        </w:rPr>
      </w:pPr>
    </w:p>
    <w:p w14:paraId="3C82C36A" w14:textId="77777777" w:rsidR="00E22ADC" w:rsidRDefault="00E22ADC" w:rsidP="00E22ADC">
      <w:pPr>
        <w:spacing w:after="0"/>
        <w:jc w:val="both"/>
        <w:rPr>
          <w:rFonts w:ascii="ITC Slimbach LT CE Book" w:hAnsi="ITC Slimbach LT CE Book" w:cs="Arial"/>
        </w:rPr>
      </w:pPr>
      <w:r w:rsidRPr="00493E82">
        <w:rPr>
          <w:rFonts w:ascii="ITC Slimbach LT CE Book" w:hAnsi="ITC Slimbach LT CE Book" w:cs="Arial"/>
        </w:rPr>
        <w:t>Material:</w:t>
      </w:r>
    </w:p>
    <w:p w14:paraId="7F8F9272" w14:textId="03D20500" w:rsidR="00E22ADC" w:rsidRDefault="000A3AD2" w:rsidP="00E22ADC">
      <w:pPr>
        <w:spacing w:after="0"/>
        <w:jc w:val="both"/>
        <w:rPr>
          <w:rFonts w:ascii="ITC Slimbach LT CE Book" w:hAnsi="ITC Slimbach LT CE Book" w:cs="Arial"/>
        </w:rPr>
      </w:pPr>
      <w:r>
        <w:rPr>
          <w:rFonts w:ascii="ITC Slimbach LT CE Book" w:hAnsi="ITC Slimbach LT CE Book" w:cs="Arial"/>
        </w:rPr>
        <w:t>Prefalz</w:t>
      </w:r>
    </w:p>
    <w:p w14:paraId="41F2108E" w14:textId="128BFD3E" w:rsidR="00E22ADC" w:rsidRDefault="000A3AD2" w:rsidP="00E22ADC">
      <w:pPr>
        <w:spacing w:after="0"/>
        <w:jc w:val="both"/>
        <w:rPr>
          <w:rFonts w:ascii="ITC Slimbach LT CE Book" w:hAnsi="ITC Slimbach LT CE Book" w:cs="Arial"/>
        </w:rPr>
      </w:pPr>
      <w:r>
        <w:rPr>
          <w:rFonts w:ascii="ITC Slimbach LT CE Book" w:hAnsi="ITC Slimbach LT CE Book" w:cs="Arial"/>
        </w:rPr>
        <w:t>P.10 Anthrazit</w:t>
      </w:r>
    </w:p>
    <w:p w14:paraId="15E6E194" w14:textId="6FFAAAE9" w:rsidR="00E22ADC" w:rsidRPr="00E22ADC" w:rsidRDefault="00E22ADC" w:rsidP="00E22ADC">
      <w:pPr>
        <w:spacing w:after="0"/>
        <w:jc w:val="both"/>
        <w:rPr>
          <w:rFonts w:ascii="ITC Slimbach LT CE Book" w:hAnsi="ITC Slimbach LT CE Book" w:cs="Arial"/>
          <w:sz w:val="16"/>
          <w:szCs w:val="16"/>
        </w:rPr>
      </w:pPr>
    </w:p>
    <w:p w14:paraId="7E7BA9C5" w14:textId="77777777" w:rsidR="00E22ADC" w:rsidRPr="00E22ADC" w:rsidRDefault="00E22ADC" w:rsidP="00E22ADC">
      <w:pPr>
        <w:spacing w:after="0"/>
        <w:jc w:val="both"/>
        <w:rPr>
          <w:rFonts w:ascii="ITC Slimbach LT CE Book" w:hAnsi="ITC Slimbach LT CE Book" w:cs="Arial"/>
          <w:sz w:val="16"/>
          <w:szCs w:val="16"/>
        </w:rPr>
      </w:pPr>
    </w:p>
    <w:p w14:paraId="25AA434D" w14:textId="114F7A75" w:rsidR="001D46F8" w:rsidRPr="001D46F8" w:rsidRDefault="00E22ADC" w:rsidP="00E22ADC">
      <w:pPr>
        <w:spacing w:after="0"/>
        <w:jc w:val="both"/>
        <w:rPr>
          <w:rFonts w:ascii="ITC Slimbach LT CE Book" w:hAnsi="ITC Slimbach LT CE Book" w:cs="Arial"/>
          <w:b/>
          <w:bCs/>
        </w:rPr>
      </w:pPr>
      <w:r>
        <w:rPr>
          <w:rFonts w:ascii="ITC Slimbach LT CE Book" w:hAnsi="ITC Slimbach LT CE Book" w:cs="Arial"/>
        </w:rPr>
        <w:t xml:space="preserve">Kurzfassung: </w:t>
      </w:r>
      <w:r w:rsidR="001D46F8">
        <w:rPr>
          <w:rFonts w:ascii="ITC Slimbach LT CE Book" w:hAnsi="ITC Slimbach LT CE Book" w:cs="Arial"/>
        </w:rPr>
        <w:t>N</w:t>
      </w:r>
      <w:r w:rsidR="001D46F8" w:rsidRPr="002831A9">
        <w:rPr>
          <w:rFonts w:ascii="ITC Slimbach LT CE Book" w:hAnsi="ITC Slimbach LT CE Book" w:cs="Arial"/>
        </w:rPr>
        <w:t>eff Kuhn Architekten – Studio PPANK</w:t>
      </w:r>
      <w:r w:rsidR="001D46F8">
        <w:rPr>
          <w:rFonts w:ascii="ITC Slimbach LT CE Book" w:hAnsi="ITC Slimbach LT CE Book" w:cs="Arial"/>
        </w:rPr>
        <w:t xml:space="preserve"> </w:t>
      </w:r>
      <w:r w:rsidR="00454F1D">
        <w:rPr>
          <w:rFonts w:ascii="ITC Slimbach LT CE Book" w:hAnsi="ITC Slimbach LT CE Book" w:cs="Arial"/>
        </w:rPr>
        <w:t xml:space="preserve">realisierten ein Einfamilienhaus in </w:t>
      </w:r>
      <w:r w:rsidR="00454F1D" w:rsidRPr="002831A9">
        <w:rPr>
          <w:rFonts w:ascii="ITC Slimbach LT CE Book" w:hAnsi="ITC Slimbach LT CE Book" w:cs="Arial"/>
        </w:rPr>
        <w:t>Bad Soden bei Frankfurt am Main</w:t>
      </w:r>
      <w:r w:rsidR="00454F1D">
        <w:rPr>
          <w:rFonts w:ascii="ITC Slimbach LT CE Book" w:hAnsi="ITC Slimbach LT CE Book" w:cs="Arial"/>
        </w:rPr>
        <w:t>, dessen Dach mit dem widerstandsfähigen Prefalz in P.10 Anthrazit bekleidet wurde</w:t>
      </w:r>
      <w:r w:rsidR="00C4493B">
        <w:rPr>
          <w:rFonts w:ascii="ITC Slimbach LT CE Book" w:hAnsi="ITC Slimbach LT CE Book" w:cs="Arial"/>
        </w:rPr>
        <w:t>. Mit dem Material war e</w:t>
      </w:r>
      <w:r w:rsidR="0013201C">
        <w:rPr>
          <w:rFonts w:ascii="ITC Slimbach LT CE Book" w:hAnsi="ITC Slimbach LT CE Book" w:cs="Arial"/>
        </w:rPr>
        <w:t>s</w:t>
      </w:r>
      <w:r w:rsidR="00C4493B">
        <w:rPr>
          <w:rFonts w:ascii="ITC Slimbach LT CE Book" w:hAnsi="ITC Slimbach LT CE Book" w:cs="Arial"/>
        </w:rPr>
        <w:t xml:space="preserve"> möglich, verschiedene Elemente nahtlos zu überdecken und </w:t>
      </w:r>
      <w:r w:rsidR="002A523A">
        <w:rPr>
          <w:rFonts w:ascii="ITC Slimbach LT CE Book" w:hAnsi="ITC Slimbach LT CE Book" w:cs="Arial"/>
        </w:rPr>
        <w:t xml:space="preserve">ein ruhiges, elegantes Erscheinungsbild </w:t>
      </w:r>
      <w:r w:rsidR="00C4493B">
        <w:rPr>
          <w:rFonts w:ascii="ITC Slimbach LT CE Book" w:hAnsi="ITC Slimbach LT CE Book" w:cs="Arial"/>
        </w:rPr>
        <w:t>zu kreieren.</w:t>
      </w:r>
      <w:r w:rsidR="00454F1D">
        <w:rPr>
          <w:rFonts w:ascii="ITC Slimbach LT CE Book" w:hAnsi="ITC Slimbach LT CE Book" w:cs="Arial"/>
        </w:rPr>
        <w:t xml:space="preserve"> Dabei wurde </w:t>
      </w:r>
      <w:r w:rsidR="00C4493B">
        <w:rPr>
          <w:rFonts w:ascii="ITC Slimbach LT CE Book" w:hAnsi="ITC Slimbach LT CE Book" w:cs="Arial"/>
        </w:rPr>
        <w:t xml:space="preserve">auch dank der Expertise der Spenglerei </w:t>
      </w:r>
      <w:proofErr w:type="spellStart"/>
      <w:r w:rsidR="00C4493B">
        <w:rPr>
          <w:rFonts w:ascii="ITC Slimbach LT CE Book" w:hAnsi="ITC Slimbach LT CE Book" w:cs="Arial"/>
        </w:rPr>
        <w:t>Knippschild</w:t>
      </w:r>
      <w:proofErr w:type="spellEnd"/>
      <w:r w:rsidR="00C4493B">
        <w:rPr>
          <w:rFonts w:ascii="ITC Slimbach LT CE Book" w:hAnsi="ITC Slimbach LT CE Book" w:cs="Arial"/>
        </w:rPr>
        <w:t xml:space="preserve"> </w:t>
      </w:r>
      <w:r w:rsidR="002A523A">
        <w:rPr>
          <w:rFonts w:ascii="ITC Slimbach LT CE Book" w:hAnsi="ITC Slimbach LT CE Book" w:cs="Arial"/>
        </w:rPr>
        <w:t>ein leicht ansteigender First und ein angenehm unaufgeregter Baukörper realisiert.</w:t>
      </w:r>
    </w:p>
    <w:p w14:paraId="75E5A1A5" w14:textId="24B80EA6" w:rsidR="00E22ADC" w:rsidRDefault="00E22ADC" w:rsidP="00E22ADC">
      <w:pPr>
        <w:spacing w:after="0" w:line="312" w:lineRule="auto"/>
        <w:jc w:val="both"/>
        <w:rPr>
          <w:rFonts w:ascii="ITC Slimbach LT CE Book" w:hAnsi="ITC Slimbach LT CE Book" w:cs="Arial"/>
          <w:sz w:val="16"/>
          <w:szCs w:val="16"/>
        </w:rPr>
      </w:pPr>
    </w:p>
    <w:p w14:paraId="4416C2A8" w14:textId="77777777" w:rsidR="002A523A" w:rsidRPr="00CF7F7B" w:rsidRDefault="002A523A" w:rsidP="00E22ADC">
      <w:pPr>
        <w:spacing w:after="0" w:line="312" w:lineRule="auto"/>
        <w:jc w:val="both"/>
        <w:rPr>
          <w:rFonts w:ascii="ITC Slimbach LT CE Book" w:hAnsi="ITC Slimbach LT CE Book" w:cs="Arial"/>
          <w:sz w:val="16"/>
          <w:szCs w:val="16"/>
        </w:rPr>
      </w:pPr>
    </w:p>
    <w:p w14:paraId="057724DD" w14:textId="0BDB35A1" w:rsidR="00E22ADC" w:rsidRDefault="00E22ADC" w:rsidP="00E22ADC">
      <w:pPr>
        <w:spacing w:after="0" w:line="312" w:lineRule="auto"/>
        <w:jc w:val="both"/>
        <w:rPr>
          <w:rFonts w:ascii="ITC Slimbach LT CE Book" w:hAnsi="ITC Slimbach LT CE Book" w:cs="Arial"/>
          <w:lang w:val="de-AT"/>
        </w:rPr>
      </w:pPr>
      <w:r w:rsidRPr="00870F91">
        <w:rPr>
          <w:rFonts w:ascii="ITC Slimbach LT CE Book" w:hAnsi="ITC Slimbach LT CE Book" w:cs="Arial"/>
          <w:lang w:val="de-AT"/>
        </w:rPr>
        <w:t>P</w:t>
      </w:r>
      <w:r>
        <w:rPr>
          <w:rFonts w:ascii="ITC Slimbach LT CE Book" w:hAnsi="ITC Slimbach LT CE Book" w:cs="Arial"/>
          <w:lang w:val="de-AT"/>
        </w:rPr>
        <w:t>refa</w:t>
      </w:r>
      <w:r w:rsidRPr="00870F91">
        <w:rPr>
          <w:rFonts w:ascii="ITC Slimbach LT CE Book" w:hAnsi="ITC Slimbach LT CE Book" w:cs="Arial"/>
          <w:lang w:val="de-AT"/>
        </w:rPr>
        <w:t xml:space="preserve"> im Überblick: Die P</w:t>
      </w:r>
      <w:r>
        <w:rPr>
          <w:rFonts w:ascii="ITC Slimbach LT CE Book" w:hAnsi="ITC Slimbach LT CE Book" w:cs="Arial"/>
          <w:lang w:val="de-AT"/>
        </w:rPr>
        <w:t>refa</w:t>
      </w:r>
      <w:r w:rsidRPr="00870F91">
        <w:rPr>
          <w:rFonts w:ascii="ITC Slimbach LT CE Book" w:hAnsi="ITC Slimbach LT CE Book" w:cs="Arial"/>
          <w:lang w:val="de-AT"/>
        </w:rPr>
        <w:t xml:space="preserve"> Aluminiumprodukte </w:t>
      </w:r>
      <w:r w:rsidR="00A348E8">
        <w:rPr>
          <w:rFonts w:ascii="ITC Slimbach LT CE Book" w:hAnsi="ITC Slimbach LT CE Book" w:cs="Arial"/>
          <w:lang w:val="de-AT"/>
        </w:rPr>
        <w:t>GmbH ist europaweit seit über 75</w:t>
      </w:r>
      <w:bookmarkStart w:id="0" w:name="_GoBack"/>
      <w:bookmarkEnd w:id="0"/>
      <w:r w:rsidRPr="00870F91">
        <w:rPr>
          <w:rFonts w:ascii="ITC Slimbach LT CE Book" w:hAnsi="ITC Slimbach LT CE Book" w:cs="Arial"/>
          <w:lang w:val="de-AT"/>
        </w:rPr>
        <w:t> Jahren mit der Entwicklung, Produktion und Vermarktung von Dach- und Fassadensystemen aus Aluminium erfolgreich. Insgesamt beschäftigt die P</w:t>
      </w:r>
      <w:r>
        <w:rPr>
          <w:rFonts w:ascii="ITC Slimbach LT CE Book" w:hAnsi="ITC Slimbach LT CE Book" w:cs="Arial"/>
          <w:lang w:val="de-AT"/>
        </w:rPr>
        <w:t>refa</w:t>
      </w:r>
      <w:r w:rsidRPr="00870F91">
        <w:rPr>
          <w:rFonts w:ascii="ITC Slimbach LT CE Book" w:hAnsi="ITC Slimbach LT CE Book" w:cs="Arial"/>
          <w:lang w:val="de-AT"/>
        </w:rPr>
        <w:t xml:space="preserve"> Gruppe rund </w:t>
      </w:r>
      <w:r>
        <w:rPr>
          <w:rFonts w:ascii="ITC Slimbach LT CE Book" w:hAnsi="ITC Slimbach LT CE Book" w:cs="Arial"/>
          <w:lang w:val="de-AT"/>
        </w:rPr>
        <w:t xml:space="preserve">640 </w:t>
      </w:r>
      <w:r w:rsidRPr="00870F91">
        <w:rPr>
          <w:rFonts w:ascii="ITC Slimbach LT CE Book" w:hAnsi="ITC Slimbach LT CE Book" w:cs="Arial"/>
          <w:lang w:val="de-AT"/>
        </w:rPr>
        <w:t>Mitarbeiter. Die Produktion der über 5.000 hochwertigen Produkte erfolgt ausschließlich in Österreich und Deutschland. P</w:t>
      </w:r>
      <w:r>
        <w:rPr>
          <w:rFonts w:ascii="ITC Slimbach LT CE Book" w:hAnsi="ITC Slimbach LT CE Book" w:cs="Arial"/>
          <w:lang w:val="de-AT"/>
        </w:rPr>
        <w:t xml:space="preserve">refa </w:t>
      </w:r>
      <w:r w:rsidRPr="00870F91">
        <w:rPr>
          <w:rFonts w:ascii="ITC Slimbach LT CE Book" w:hAnsi="ITC Slimbach LT CE Book" w:cs="Arial"/>
          <w:lang w:val="de-AT"/>
        </w:rPr>
        <w:t>ist Teil der Unternehmensgruppe des Industriellen Dr. Cornelius Grupp, die weltweit über 8.000 Mitarbeiter in über 40 Produktionsstandorten beschäftigt.</w:t>
      </w:r>
    </w:p>
    <w:p w14:paraId="2A832A99" w14:textId="05060276" w:rsidR="00482F9E" w:rsidRDefault="00482F9E" w:rsidP="00E22ADC">
      <w:pPr>
        <w:spacing w:after="0" w:line="312" w:lineRule="auto"/>
        <w:jc w:val="both"/>
        <w:rPr>
          <w:rFonts w:ascii="ITC Slimbach LT CE Book" w:hAnsi="ITC Slimbach LT CE Book" w:cs="Arial"/>
          <w:lang w:val="de-AT"/>
        </w:rPr>
      </w:pPr>
    </w:p>
    <w:p w14:paraId="529908F0" w14:textId="6505BEAE" w:rsidR="00482F9E" w:rsidRDefault="00482F9E" w:rsidP="00E22ADC">
      <w:pPr>
        <w:spacing w:after="0" w:line="312" w:lineRule="auto"/>
        <w:jc w:val="both"/>
        <w:rPr>
          <w:rFonts w:ascii="ITC Slimbach LT CE Book" w:hAnsi="ITC Slimbach LT CE Book" w:cs="Arial"/>
          <w:b/>
          <w:u w:val="single"/>
          <w:lang w:val="de-AT"/>
        </w:rPr>
      </w:pPr>
      <w:r>
        <w:rPr>
          <w:rFonts w:ascii="ITC Slimbach LT CE Book" w:hAnsi="ITC Slimbach LT CE Book" w:cs="Arial"/>
          <w:b/>
          <w:u w:val="single"/>
          <w:lang w:val="de-AT"/>
        </w:rPr>
        <w:t>Fotos zum Projekt stehen hier zum Download bereit:</w:t>
      </w:r>
    </w:p>
    <w:p w14:paraId="66A61C79" w14:textId="7B5BF1FC" w:rsidR="00E22ADC" w:rsidRDefault="00A348E8" w:rsidP="00E22ADC">
      <w:pPr>
        <w:spacing w:after="0" w:line="312" w:lineRule="auto"/>
        <w:jc w:val="both"/>
        <w:rPr>
          <w:rFonts w:ascii="ITC Slimbach LT CE Book" w:hAnsi="ITC Slimbach LT CE Book" w:cs="Arial"/>
          <w:lang w:val="de-AT"/>
        </w:rPr>
      </w:pPr>
      <w:hyperlink r:id="rId6" w:history="1">
        <w:r w:rsidR="00407E28" w:rsidRPr="006F4255">
          <w:rPr>
            <w:rStyle w:val="Hyperlink"/>
            <w:rFonts w:ascii="ITC Slimbach LT CE Book" w:hAnsi="ITC Slimbach LT CE Book" w:cs="Arial"/>
            <w:lang w:val="de-AT"/>
          </w:rPr>
          <w:t>https://brx522.saas.contentserv.com/admin/share/897fb191</w:t>
        </w:r>
      </w:hyperlink>
    </w:p>
    <w:p w14:paraId="70912CC9" w14:textId="77777777" w:rsidR="00407E28" w:rsidRPr="000A09E4" w:rsidRDefault="00407E28" w:rsidP="00E22ADC">
      <w:pPr>
        <w:spacing w:after="0" w:line="312" w:lineRule="auto"/>
        <w:jc w:val="both"/>
        <w:rPr>
          <w:rFonts w:ascii="ITC Slimbach LT CE Book" w:hAnsi="ITC Slimbach LT CE Book" w:cs="Arial"/>
          <w:sz w:val="16"/>
          <w:szCs w:val="16"/>
          <w:lang w:val="de-AT"/>
        </w:rPr>
      </w:pPr>
    </w:p>
    <w:p w14:paraId="0D9F2FBE" w14:textId="77777777" w:rsidR="00E22ADC" w:rsidRPr="00482F9E" w:rsidRDefault="00E22ADC" w:rsidP="00E22ADC">
      <w:pPr>
        <w:spacing w:after="0" w:line="312" w:lineRule="auto"/>
        <w:jc w:val="both"/>
        <w:rPr>
          <w:rFonts w:ascii="ITC Slimbach LT CE Book" w:hAnsi="ITC Slimbach LT CE Book" w:cs="Arial"/>
          <w:b/>
          <w:lang w:val="pt-PT"/>
        </w:rPr>
      </w:pPr>
      <w:r w:rsidRPr="00482F9E">
        <w:rPr>
          <w:rFonts w:ascii="ITC Slimbach LT CE Book" w:hAnsi="ITC Slimbach LT CE Book" w:cs="Arial"/>
          <w:b/>
          <w:lang w:val="pt-PT"/>
        </w:rPr>
        <w:t>Fotocredit: PREFA | Croce &amp; Wir</w:t>
      </w:r>
    </w:p>
    <w:p w14:paraId="2EF74113" w14:textId="77777777" w:rsidR="00E22ADC" w:rsidRPr="00870F91" w:rsidRDefault="00E22ADC" w:rsidP="00E22ADC">
      <w:pPr>
        <w:spacing w:after="0" w:line="312" w:lineRule="auto"/>
        <w:jc w:val="both"/>
        <w:rPr>
          <w:rFonts w:ascii="ITC Slimbach LT CE Book" w:hAnsi="ITC Slimbach LT CE Book" w:cs="Arial"/>
          <w:sz w:val="16"/>
          <w:szCs w:val="16"/>
          <w:lang w:val="pt-PT"/>
        </w:rPr>
      </w:pPr>
    </w:p>
    <w:p w14:paraId="5E884074" w14:textId="77777777" w:rsidR="00E22ADC" w:rsidRPr="00870F91" w:rsidRDefault="00E22ADC" w:rsidP="00E22ADC">
      <w:pPr>
        <w:spacing w:after="0" w:line="312" w:lineRule="auto"/>
        <w:jc w:val="both"/>
        <w:rPr>
          <w:rFonts w:ascii="ITC Slimbach LT CE Book" w:hAnsi="ITC Slimbach LT CE Book" w:cs="Arial"/>
          <w:sz w:val="16"/>
          <w:szCs w:val="16"/>
        </w:rPr>
      </w:pPr>
      <w:bookmarkStart w:id="1" w:name="OLE_LINK1"/>
      <w:bookmarkStart w:id="2" w:name="OLE_LINK2"/>
      <w:bookmarkStart w:id="3" w:name="OLE_LINK3"/>
      <w:bookmarkStart w:id="4" w:name="OLE_LINK4"/>
    </w:p>
    <w:p w14:paraId="2C1D9814" w14:textId="77777777" w:rsidR="00E22ADC" w:rsidRPr="00870F91" w:rsidRDefault="00E22ADC" w:rsidP="00E22ADC">
      <w:pPr>
        <w:spacing w:after="0"/>
        <w:rPr>
          <w:rFonts w:ascii="ITC Slimbach LT CE Book" w:hAnsi="ITC Slimbach LT CE Book" w:cs="Arial"/>
          <w:b/>
          <w:bCs/>
          <w:u w:val="single"/>
        </w:rPr>
      </w:pPr>
      <w:bookmarkStart w:id="5" w:name="OLE_LINK32"/>
      <w:bookmarkStart w:id="6" w:name="OLE_LINK33"/>
      <w:bookmarkStart w:id="7" w:name="OLE_LINK36"/>
      <w:r w:rsidRPr="00870F91">
        <w:rPr>
          <w:rFonts w:ascii="ITC Slimbach LT CE Book" w:hAnsi="ITC Slimbach LT CE Book" w:cs="Arial"/>
          <w:b/>
          <w:bCs/>
          <w:u w:val="single"/>
        </w:rPr>
        <w:t>Presseinformationen international:</w:t>
      </w:r>
    </w:p>
    <w:p w14:paraId="06600D5D" w14:textId="77777777" w:rsidR="00E22ADC" w:rsidRPr="00870F91" w:rsidRDefault="00E22ADC" w:rsidP="00E22ADC">
      <w:pPr>
        <w:spacing w:after="0"/>
        <w:rPr>
          <w:rFonts w:ascii="ITC Slimbach LT CE Book" w:hAnsi="ITC Slimbach LT CE Book" w:cs="Arial"/>
          <w:bCs/>
        </w:rPr>
      </w:pPr>
      <w:r w:rsidRPr="00870F91">
        <w:rPr>
          <w:rFonts w:ascii="ITC Slimbach LT CE Book" w:hAnsi="ITC Slimbach LT CE Book" w:cs="Arial"/>
          <w:bCs/>
        </w:rPr>
        <w:t xml:space="preserve">Mag. (FH) Jürgen </w:t>
      </w:r>
      <w:proofErr w:type="spellStart"/>
      <w:r w:rsidRPr="00870F91">
        <w:rPr>
          <w:rFonts w:ascii="ITC Slimbach LT CE Book" w:hAnsi="ITC Slimbach LT CE Book" w:cs="Arial"/>
          <w:bCs/>
        </w:rPr>
        <w:t>Jungmair</w:t>
      </w:r>
      <w:proofErr w:type="spellEnd"/>
      <w:r w:rsidRPr="00870F91">
        <w:rPr>
          <w:rFonts w:ascii="ITC Slimbach LT CE Book" w:hAnsi="ITC Slimbach LT CE Book" w:cs="Arial"/>
          <w:bCs/>
        </w:rPr>
        <w:t xml:space="preserve">, </w:t>
      </w:r>
      <w:proofErr w:type="spellStart"/>
      <w:r w:rsidRPr="00870F91">
        <w:rPr>
          <w:rFonts w:ascii="ITC Slimbach LT CE Book" w:hAnsi="ITC Slimbach LT CE Book" w:cs="Arial"/>
          <w:bCs/>
        </w:rPr>
        <w:t>MSc</w:t>
      </w:r>
      <w:proofErr w:type="spellEnd"/>
      <w:r w:rsidRPr="00870F91">
        <w:rPr>
          <w:rFonts w:ascii="ITC Slimbach LT CE Book" w:hAnsi="ITC Slimbach LT CE Book" w:cs="Arial"/>
          <w:bCs/>
        </w:rPr>
        <w:t>.</w:t>
      </w:r>
    </w:p>
    <w:p w14:paraId="2DED50F3" w14:textId="77777777" w:rsidR="00E22ADC" w:rsidRPr="00870F91" w:rsidRDefault="00E22ADC" w:rsidP="00E22ADC">
      <w:pPr>
        <w:spacing w:after="0"/>
        <w:rPr>
          <w:rFonts w:ascii="ITC Slimbach LT CE Book" w:hAnsi="ITC Slimbach LT CE Book" w:cs="Arial"/>
          <w:bCs/>
        </w:rPr>
      </w:pPr>
      <w:r w:rsidRPr="00870F91">
        <w:rPr>
          <w:rFonts w:ascii="ITC Slimbach LT CE Book" w:hAnsi="ITC Slimbach LT CE Book" w:cs="Arial"/>
          <w:bCs/>
        </w:rPr>
        <w:t>Leitung Marketing International</w:t>
      </w:r>
    </w:p>
    <w:p w14:paraId="04473B8B" w14:textId="77777777" w:rsidR="00E22ADC" w:rsidRPr="00870F91" w:rsidRDefault="00E22ADC" w:rsidP="00E22ADC">
      <w:pPr>
        <w:spacing w:after="0"/>
        <w:rPr>
          <w:rFonts w:ascii="ITC Slimbach LT CE Book" w:hAnsi="ITC Slimbach LT CE Book" w:cs="Arial"/>
          <w:bCs/>
        </w:rPr>
      </w:pPr>
      <w:r w:rsidRPr="00870F91">
        <w:rPr>
          <w:rFonts w:ascii="ITC Slimbach LT CE Book" w:hAnsi="ITC Slimbach LT CE Book" w:cs="Arial"/>
          <w:bCs/>
        </w:rPr>
        <w:t>PREFA Aluminiumprodukte GmbH</w:t>
      </w:r>
    </w:p>
    <w:p w14:paraId="3BC3FEFD" w14:textId="77777777" w:rsidR="00E22ADC" w:rsidRPr="00870F91" w:rsidRDefault="00E22ADC" w:rsidP="00E22ADC">
      <w:pPr>
        <w:spacing w:after="0"/>
        <w:rPr>
          <w:rFonts w:ascii="ITC Slimbach LT CE Book" w:hAnsi="ITC Slimbach LT CE Book" w:cs="Arial"/>
          <w:bCs/>
        </w:rPr>
      </w:pPr>
      <w:r w:rsidRPr="00870F91">
        <w:rPr>
          <w:rFonts w:ascii="ITC Slimbach LT CE Book" w:hAnsi="ITC Slimbach LT CE Book" w:cs="Arial"/>
          <w:bCs/>
        </w:rPr>
        <w:t>Werkstraße 1, A-3182 Marktl/Lilienfeld</w:t>
      </w:r>
    </w:p>
    <w:p w14:paraId="691A124A" w14:textId="77777777" w:rsidR="00E22ADC" w:rsidRPr="00870F91" w:rsidRDefault="00E22ADC" w:rsidP="00E22ADC">
      <w:pPr>
        <w:spacing w:after="0"/>
        <w:rPr>
          <w:rFonts w:ascii="ITC Slimbach LT CE Book" w:hAnsi="ITC Slimbach LT CE Book" w:cs="Arial"/>
          <w:bCs/>
        </w:rPr>
      </w:pPr>
      <w:bookmarkStart w:id="8" w:name="OLE_LINK28"/>
      <w:bookmarkStart w:id="9" w:name="OLE_LINK29"/>
      <w:r w:rsidRPr="00870F91">
        <w:rPr>
          <w:rFonts w:ascii="ITC Slimbach LT CE Book" w:hAnsi="ITC Slimbach LT CE Book" w:cs="Arial"/>
          <w:bCs/>
        </w:rPr>
        <w:t>T: +43 2762 502-801</w:t>
      </w:r>
    </w:p>
    <w:p w14:paraId="283C8DAE" w14:textId="77777777" w:rsidR="00E22ADC" w:rsidRPr="00870F91" w:rsidRDefault="00E22ADC" w:rsidP="00E22ADC">
      <w:pPr>
        <w:spacing w:after="0"/>
        <w:rPr>
          <w:rFonts w:ascii="ITC Slimbach LT CE Book" w:hAnsi="ITC Slimbach LT CE Book" w:cs="Arial"/>
          <w:bCs/>
        </w:rPr>
      </w:pPr>
      <w:r w:rsidRPr="00870F91">
        <w:rPr>
          <w:rFonts w:ascii="ITC Slimbach LT CE Book" w:hAnsi="ITC Slimbach LT CE Book" w:cs="Arial"/>
          <w:bCs/>
        </w:rPr>
        <w:t>M: +43 664 965 46 70</w:t>
      </w:r>
    </w:p>
    <w:bookmarkEnd w:id="8"/>
    <w:bookmarkEnd w:id="9"/>
    <w:p w14:paraId="36141C29" w14:textId="77777777" w:rsidR="00E22ADC" w:rsidRPr="00870F91" w:rsidRDefault="00E22ADC" w:rsidP="00E22ADC">
      <w:pPr>
        <w:spacing w:after="0"/>
        <w:rPr>
          <w:rFonts w:ascii="ITC Slimbach LT CE Book" w:hAnsi="ITC Slimbach LT CE Book" w:cs="Arial"/>
          <w:bCs/>
        </w:rPr>
      </w:pPr>
      <w:r w:rsidRPr="00870F91">
        <w:rPr>
          <w:rFonts w:ascii="ITC Slimbach LT CE Book" w:hAnsi="ITC Slimbach LT CE Book" w:cs="Arial"/>
          <w:bCs/>
        </w:rPr>
        <w:t>E: juergen.jungmair@prefa.com</w:t>
      </w:r>
    </w:p>
    <w:p w14:paraId="3C892377" w14:textId="77777777" w:rsidR="00E22ADC" w:rsidRPr="00870F91" w:rsidRDefault="00A348E8" w:rsidP="00E22ADC">
      <w:pPr>
        <w:rPr>
          <w:rStyle w:val="Hyperlink"/>
          <w:rFonts w:ascii="ITC Slimbach LT CE Book" w:hAnsi="ITC Slimbach LT CE Book" w:cs="Arial"/>
          <w:bCs/>
        </w:rPr>
      </w:pPr>
      <w:hyperlink r:id="rId7" w:history="1">
        <w:r w:rsidR="00E22ADC" w:rsidRPr="00870F91">
          <w:rPr>
            <w:rStyle w:val="Hyperlink"/>
            <w:rFonts w:ascii="ITC Slimbach LT CE Book" w:hAnsi="ITC Slimbach LT CE Book" w:cs="Arial"/>
            <w:bCs/>
          </w:rPr>
          <w:t>https://www.prefa.at/</w:t>
        </w:r>
      </w:hyperlink>
    </w:p>
    <w:bookmarkEnd w:id="1"/>
    <w:bookmarkEnd w:id="2"/>
    <w:bookmarkEnd w:id="3"/>
    <w:bookmarkEnd w:id="4"/>
    <w:bookmarkEnd w:id="5"/>
    <w:bookmarkEnd w:id="6"/>
    <w:bookmarkEnd w:id="7"/>
    <w:p w14:paraId="74226C83" w14:textId="77777777" w:rsidR="00E22ADC" w:rsidRPr="00870F91" w:rsidRDefault="00E22ADC" w:rsidP="00E22ADC">
      <w:pPr>
        <w:spacing w:after="0"/>
        <w:rPr>
          <w:rFonts w:ascii="ITC Slimbach LT CE Book" w:hAnsi="ITC Slimbach LT CE Book" w:cs="Arial"/>
          <w:b/>
          <w:bCs/>
          <w:u w:val="single"/>
        </w:rPr>
      </w:pPr>
      <w:r w:rsidRPr="00870F91">
        <w:rPr>
          <w:rFonts w:ascii="ITC Slimbach LT CE Book" w:hAnsi="ITC Slimbach LT CE Book" w:cs="Arial"/>
          <w:b/>
          <w:bCs/>
          <w:u w:val="single"/>
        </w:rPr>
        <w:t>Presseinformationen Deutschland:</w:t>
      </w:r>
    </w:p>
    <w:p w14:paraId="67A9C716" w14:textId="09B680DB" w:rsidR="00E22ADC" w:rsidRPr="00870F91" w:rsidRDefault="00E22ADC" w:rsidP="00E22ADC">
      <w:pPr>
        <w:spacing w:after="0"/>
        <w:rPr>
          <w:rFonts w:ascii="ITC Slimbach LT CE Book" w:hAnsi="ITC Slimbach LT CE Book" w:cs="Arial"/>
          <w:bCs/>
        </w:rPr>
      </w:pPr>
      <w:r w:rsidRPr="00870F91">
        <w:rPr>
          <w:rFonts w:ascii="ITC Slimbach LT CE Book" w:hAnsi="ITC Slimbach LT CE Book" w:cs="Arial"/>
          <w:bCs/>
        </w:rPr>
        <w:t>Alexandra Bendel-Doell</w:t>
      </w:r>
    </w:p>
    <w:p w14:paraId="77478D9A" w14:textId="77777777" w:rsidR="00E22ADC" w:rsidRPr="00870F91" w:rsidRDefault="00E22ADC" w:rsidP="00E22ADC">
      <w:pPr>
        <w:spacing w:after="0"/>
        <w:rPr>
          <w:rFonts w:ascii="ITC Slimbach LT CE Book" w:hAnsi="ITC Slimbach LT CE Book" w:cs="Arial"/>
          <w:bCs/>
        </w:rPr>
      </w:pPr>
      <w:r w:rsidRPr="00870F91">
        <w:rPr>
          <w:rFonts w:ascii="ITC Slimbach LT CE Book" w:hAnsi="ITC Slimbach LT CE Book" w:cs="Arial"/>
          <w:bCs/>
        </w:rPr>
        <w:t>Leitung Marketing</w:t>
      </w:r>
    </w:p>
    <w:p w14:paraId="0F103B65" w14:textId="77777777" w:rsidR="00E22ADC" w:rsidRPr="00870F91" w:rsidRDefault="00E22ADC" w:rsidP="00E22ADC">
      <w:pPr>
        <w:spacing w:after="0"/>
        <w:rPr>
          <w:rFonts w:ascii="ITC Slimbach LT CE Book" w:hAnsi="ITC Slimbach LT CE Book" w:cs="Arial"/>
          <w:bCs/>
        </w:rPr>
      </w:pPr>
      <w:r w:rsidRPr="00870F91">
        <w:rPr>
          <w:rFonts w:ascii="ITC Slimbach LT CE Book" w:hAnsi="ITC Slimbach LT CE Book" w:cs="Arial"/>
          <w:bCs/>
        </w:rPr>
        <w:t>PREFA GmbH Alu-Dächer und -Fassaden</w:t>
      </w:r>
    </w:p>
    <w:p w14:paraId="7CC33B46" w14:textId="77777777" w:rsidR="00E22ADC" w:rsidRPr="00870F91" w:rsidRDefault="00E22ADC" w:rsidP="00E22ADC">
      <w:pPr>
        <w:spacing w:after="0"/>
        <w:rPr>
          <w:rFonts w:ascii="ITC Slimbach LT CE Book" w:hAnsi="ITC Slimbach LT CE Book" w:cs="Arial"/>
          <w:bCs/>
        </w:rPr>
      </w:pPr>
      <w:bookmarkStart w:id="10" w:name="OLE_LINK30"/>
      <w:bookmarkStart w:id="11" w:name="OLE_LINK31"/>
      <w:r w:rsidRPr="00870F91">
        <w:rPr>
          <w:rFonts w:ascii="ITC Slimbach LT CE Book" w:hAnsi="ITC Slimbach LT CE Book" w:cs="Arial"/>
          <w:bCs/>
        </w:rPr>
        <w:t>Aluminiumstraße 2, D-98634 Wasungen</w:t>
      </w:r>
    </w:p>
    <w:p w14:paraId="68C5E55D" w14:textId="77777777" w:rsidR="00E22ADC" w:rsidRPr="00870F91" w:rsidRDefault="00E22ADC" w:rsidP="00E22ADC">
      <w:pPr>
        <w:spacing w:after="0"/>
        <w:rPr>
          <w:rFonts w:ascii="ITC Slimbach LT CE Book" w:hAnsi="ITC Slimbach LT CE Book" w:cs="Arial"/>
          <w:bCs/>
        </w:rPr>
      </w:pPr>
      <w:r w:rsidRPr="00870F91">
        <w:rPr>
          <w:rFonts w:ascii="ITC Slimbach LT CE Book" w:hAnsi="ITC Slimbach LT CE Book" w:cs="Arial"/>
          <w:bCs/>
        </w:rPr>
        <w:t>T: +49 36941 785 10</w:t>
      </w:r>
    </w:p>
    <w:bookmarkEnd w:id="10"/>
    <w:bookmarkEnd w:id="11"/>
    <w:p w14:paraId="0AFD0139" w14:textId="77777777" w:rsidR="00E22ADC" w:rsidRPr="00870F91" w:rsidRDefault="00E22ADC" w:rsidP="00E22ADC">
      <w:pPr>
        <w:spacing w:after="0"/>
        <w:rPr>
          <w:rFonts w:ascii="ITC Slimbach LT CE Book" w:hAnsi="ITC Slimbach LT CE Book" w:cs="Arial"/>
          <w:bCs/>
        </w:rPr>
      </w:pPr>
      <w:r w:rsidRPr="00870F91">
        <w:rPr>
          <w:rFonts w:ascii="ITC Slimbach LT CE Book" w:hAnsi="ITC Slimbach LT CE Book" w:cs="Arial"/>
          <w:bCs/>
        </w:rPr>
        <w:t>E: alexandra.bendel-doell@prefa.com</w:t>
      </w:r>
    </w:p>
    <w:p w14:paraId="6530850C" w14:textId="38368465" w:rsidR="003202EC" w:rsidRPr="002A523A" w:rsidRDefault="00A348E8">
      <w:pPr>
        <w:rPr>
          <w:rFonts w:ascii="ITC Slimbach LT CE Book" w:hAnsi="ITC Slimbach LT CE Book" w:cs="Arial"/>
        </w:rPr>
      </w:pPr>
      <w:hyperlink r:id="rId8" w:history="1">
        <w:r w:rsidR="00E22ADC" w:rsidRPr="00870F91">
          <w:rPr>
            <w:rStyle w:val="Hyperlink"/>
            <w:rFonts w:ascii="ITC Slimbach LT CE Book" w:hAnsi="ITC Slimbach LT CE Book" w:cs="Arial"/>
            <w:bCs/>
          </w:rPr>
          <w:t>https://www.prefa.de/</w:t>
        </w:r>
      </w:hyperlink>
    </w:p>
    <w:sectPr w:rsidR="003202EC" w:rsidRPr="002A523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8A5FE" w14:textId="77777777" w:rsidR="009B7F03" w:rsidRDefault="009B7F03">
      <w:pPr>
        <w:spacing w:after="0" w:line="240" w:lineRule="auto"/>
      </w:pPr>
      <w:r>
        <w:separator/>
      </w:r>
    </w:p>
  </w:endnote>
  <w:endnote w:type="continuationSeparator" w:id="0">
    <w:p w14:paraId="1637E9C8" w14:textId="77777777" w:rsidR="009B7F03" w:rsidRDefault="009B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CA8F6" w14:textId="77777777" w:rsidR="009B7F03" w:rsidRDefault="009B7F03">
      <w:pPr>
        <w:spacing w:after="0" w:line="240" w:lineRule="auto"/>
      </w:pPr>
      <w:r>
        <w:separator/>
      </w:r>
    </w:p>
  </w:footnote>
  <w:footnote w:type="continuationSeparator" w:id="0">
    <w:p w14:paraId="5024EB07" w14:textId="77777777" w:rsidR="009B7F03" w:rsidRDefault="009B7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DAE1" w14:textId="77777777" w:rsidR="0093791A" w:rsidRDefault="00E22ADC">
    <w:pPr>
      <w:pStyle w:val="Kopfzeile"/>
    </w:pPr>
    <w:r w:rsidRPr="0063293A">
      <w:rPr>
        <w:noProof/>
      </w:rPr>
      <w:drawing>
        <wp:inline distT="0" distB="0" distL="0" distR="0" wp14:anchorId="4CFD53CB" wp14:editId="2D847AE6">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DC"/>
    <w:rsid w:val="00011B4D"/>
    <w:rsid w:val="0002132D"/>
    <w:rsid w:val="000A3AD2"/>
    <w:rsid w:val="000B1607"/>
    <w:rsid w:val="0013201C"/>
    <w:rsid w:val="00137AC2"/>
    <w:rsid w:val="00141C09"/>
    <w:rsid w:val="00143F88"/>
    <w:rsid w:val="0017239B"/>
    <w:rsid w:val="001808AB"/>
    <w:rsid w:val="00183C58"/>
    <w:rsid w:val="00194454"/>
    <w:rsid w:val="001B27EE"/>
    <w:rsid w:val="001D46F8"/>
    <w:rsid w:val="00201D17"/>
    <w:rsid w:val="00250A6A"/>
    <w:rsid w:val="00262442"/>
    <w:rsid w:val="002831A9"/>
    <w:rsid w:val="002A523A"/>
    <w:rsid w:val="002D0D5B"/>
    <w:rsid w:val="002E7006"/>
    <w:rsid w:val="002E7A7B"/>
    <w:rsid w:val="00315596"/>
    <w:rsid w:val="003202EC"/>
    <w:rsid w:val="00364DCF"/>
    <w:rsid w:val="003749C6"/>
    <w:rsid w:val="003B0975"/>
    <w:rsid w:val="003E4D31"/>
    <w:rsid w:val="00407E28"/>
    <w:rsid w:val="00410DDB"/>
    <w:rsid w:val="0042460C"/>
    <w:rsid w:val="00454F1D"/>
    <w:rsid w:val="0046133A"/>
    <w:rsid w:val="00482F9E"/>
    <w:rsid w:val="004B279F"/>
    <w:rsid w:val="004C40D5"/>
    <w:rsid w:val="004E0E8C"/>
    <w:rsid w:val="004E1A7D"/>
    <w:rsid w:val="004E4AAE"/>
    <w:rsid w:val="00535004"/>
    <w:rsid w:val="005C3F88"/>
    <w:rsid w:val="006207CF"/>
    <w:rsid w:val="006B1F35"/>
    <w:rsid w:val="006B4241"/>
    <w:rsid w:val="006E42E0"/>
    <w:rsid w:val="006F3B67"/>
    <w:rsid w:val="00711E42"/>
    <w:rsid w:val="00741469"/>
    <w:rsid w:val="00762B04"/>
    <w:rsid w:val="007E6F8F"/>
    <w:rsid w:val="00813D50"/>
    <w:rsid w:val="00826018"/>
    <w:rsid w:val="00867DAD"/>
    <w:rsid w:val="008A0169"/>
    <w:rsid w:val="008A787A"/>
    <w:rsid w:val="0091064D"/>
    <w:rsid w:val="009467B5"/>
    <w:rsid w:val="0098341E"/>
    <w:rsid w:val="009B7F03"/>
    <w:rsid w:val="00A01A3B"/>
    <w:rsid w:val="00A05026"/>
    <w:rsid w:val="00A254A4"/>
    <w:rsid w:val="00A3445D"/>
    <w:rsid w:val="00A348E8"/>
    <w:rsid w:val="00A6316B"/>
    <w:rsid w:val="00A9229C"/>
    <w:rsid w:val="00A92DAD"/>
    <w:rsid w:val="00A95DAE"/>
    <w:rsid w:val="00AB3FC4"/>
    <w:rsid w:val="00AB6B47"/>
    <w:rsid w:val="00AE57D3"/>
    <w:rsid w:val="00B2458F"/>
    <w:rsid w:val="00B459F0"/>
    <w:rsid w:val="00B55138"/>
    <w:rsid w:val="00BA2473"/>
    <w:rsid w:val="00BF56EE"/>
    <w:rsid w:val="00C30D43"/>
    <w:rsid w:val="00C4493B"/>
    <w:rsid w:val="00C514F5"/>
    <w:rsid w:val="00CA0F93"/>
    <w:rsid w:val="00CC4CE6"/>
    <w:rsid w:val="00CD251D"/>
    <w:rsid w:val="00CE19E1"/>
    <w:rsid w:val="00D14D48"/>
    <w:rsid w:val="00D42F71"/>
    <w:rsid w:val="00D42FA9"/>
    <w:rsid w:val="00D67083"/>
    <w:rsid w:val="00D8358F"/>
    <w:rsid w:val="00D9657B"/>
    <w:rsid w:val="00DB318F"/>
    <w:rsid w:val="00E22ADC"/>
    <w:rsid w:val="00E6661C"/>
    <w:rsid w:val="00F00091"/>
    <w:rsid w:val="00F352DC"/>
    <w:rsid w:val="00F5119F"/>
    <w:rsid w:val="00F52D71"/>
    <w:rsid w:val="00F611B5"/>
    <w:rsid w:val="00FD7997"/>
    <w:rsid w:val="00FF44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28ED"/>
  <w15:chartTrackingRefBased/>
  <w15:docId w15:val="{67667CDE-7B8B-2443-80C0-EE08E123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2ADC"/>
    <w:pPr>
      <w:spacing w:after="200" w:line="276" w:lineRule="auto"/>
    </w:pPr>
    <w:rPr>
      <w:rFonts w:asciiTheme="minorHAnsi" w:eastAsiaTheme="minorEastAsia" w:hAnsiTheme="minorHAnsi" w:cstheme="minorBidi"/>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pPr>
      <w:spacing w:after="0" w:line="240" w:lineRule="auto"/>
    </w:pPr>
    <w:rPr>
      <w:rFonts w:ascii="Helvetica" w:eastAsiaTheme="minorHAnsi" w:hAnsi="Helvetica" w:cs="Times New Roman (Textkörper CS)"/>
      <w:lang w:val="de-AT" w:eastAsia="en-US"/>
    </w:rPr>
  </w:style>
  <w:style w:type="paragraph" w:styleId="Kopfzeile">
    <w:name w:val="header"/>
    <w:basedOn w:val="Standard"/>
    <w:link w:val="KopfzeileZchn"/>
    <w:uiPriority w:val="99"/>
    <w:unhideWhenUsed/>
    <w:rsid w:val="00E22A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ADC"/>
    <w:rPr>
      <w:rFonts w:asciiTheme="minorHAnsi" w:eastAsiaTheme="minorEastAsia" w:hAnsiTheme="minorHAnsi" w:cstheme="minorBidi"/>
      <w:szCs w:val="22"/>
      <w:lang w:val="de-DE" w:eastAsia="de-DE"/>
    </w:rPr>
  </w:style>
  <w:style w:type="character" w:styleId="Hyperlink">
    <w:name w:val="Hyperlink"/>
    <w:basedOn w:val="Absatz-Standardschriftart"/>
    <w:uiPriority w:val="99"/>
    <w:unhideWhenUsed/>
    <w:rsid w:val="00E22ADC"/>
    <w:rPr>
      <w:rFonts w:ascii="Verdana" w:hAnsi="Verdana" w:hint="default"/>
      <w:color w:val="CC0000"/>
      <w:u w:val="single"/>
    </w:rPr>
  </w:style>
  <w:style w:type="paragraph" w:customStyle="1" w:styleId="TextA">
    <w:name w:val="Text A"/>
    <w:rsid w:val="001808AB"/>
    <w:pPr>
      <w:pBdr>
        <w:top w:val="nil"/>
        <w:left w:val="nil"/>
        <w:bottom w:val="nil"/>
        <w:right w:val="nil"/>
        <w:between w:val="nil"/>
        <w:bar w:val="nil"/>
      </w:pBdr>
    </w:pPr>
    <w:rPr>
      <w:rFonts w:ascii="Helvetica Neue" w:eastAsia="Helvetica Neue" w:hAnsi="Helvetica Neue" w:cs="Helvetica Neue"/>
      <w:color w:val="000000"/>
      <w:szCs w:val="22"/>
      <w:u w:color="000000"/>
      <w:bdr w:val="nil"/>
      <w:lang w:val="de-DE" w:eastAsia="de-DE"/>
    </w:rPr>
  </w:style>
  <w:style w:type="paragraph" w:styleId="berarbeitung">
    <w:name w:val="Revision"/>
    <w:hidden/>
    <w:uiPriority w:val="99"/>
    <w:semiHidden/>
    <w:rsid w:val="00364DCF"/>
    <w:rPr>
      <w:rFonts w:asciiTheme="minorHAnsi" w:eastAsiaTheme="minorEastAsia" w:hAnsiTheme="minorHAnsi" w:cstheme="minorBidi"/>
      <w:szCs w:val="22"/>
      <w:lang w:val="de-DE" w:eastAsia="de-DE"/>
    </w:rPr>
  </w:style>
  <w:style w:type="character" w:styleId="Kommentarzeichen">
    <w:name w:val="annotation reference"/>
    <w:basedOn w:val="Absatz-Standardschriftart"/>
    <w:uiPriority w:val="99"/>
    <w:semiHidden/>
    <w:unhideWhenUsed/>
    <w:rsid w:val="00F5119F"/>
    <w:rPr>
      <w:sz w:val="16"/>
      <w:szCs w:val="16"/>
    </w:rPr>
  </w:style>
  <w:style w:type="paragraph" w:styleId="Kommentartext">
    <w:name w:val="annotation text"/>
    <w:basedOn w:val="Standard"/>
    <w:link w:val="KommentartextZchn"/>
    <w:uiPriority w:val="99"/>
    <w:unhideWhenUsed/>
    <w:rsid w:val="00F5119F"/>
    <w:pPr>
      <w:spacing w:line="240" w:lineRule="auto"/>
    </w:pPr>
    <w:rPr>
      <w:sz w:val="20"/>
      <w:szCs w:val="20"/>
    </w:rPr>
  </w:style>
  <w:style w:type="character" w:customStyle="1" w:styleId="KommentartextZchn">
    <w:name w:val="Kommentartext Zchn"/>
    <w:basedOn w:val="Absatz-Standardschriftart"/>
    <w:link w:val="Kommentartext"/>
    <w:uiPriority w:val="99"/>
    <w:rsid w:val="00F5119F"/>
    <w:rPr>
      <w:rFonts w:asciiTheme="minorHAnsi" w:eastAsiaTheme="minorEastAsia" w:hAnsiTheme="minorHAnsi" w:cstheme="minorBidi"/>
      <w:sz w:val="20"/>
      <w:szCs w:val="20"/>
      <w:lang w:val="de-DE" w:eastAsia="de-DE"/>
    </w:rPr>
  </w:style>
  <w:style w:type="paragraph" w:styleId="Kommentarthema">
    <w:name w:val="annotation subject"/>
    <w:basedOn w:val="Kommentartext"/>
    <w:next w:val="Kommentartext"/>
    <w:link w:val="KommentarthemaZchn"/>
    <w:uiPriority w:val="99"/>
    <w:semiHidden/>
    <w:unhideWhenUsed/>
    <w:rsid w:val="00F5119F"/>
    <w:rPr>
      <w:b/>
      <w:bCs/>
    </w:rPr>
  </w:style>
  <w:style w:type="character" w:customStyle="1" w:styleId="KommentarthemaZchn">
    <w:name w:val="Kommentarthema Zchn"/>
    <w:basedOn w:val="KommentartextZchn"/>
    <w:link w:val="Kommentarthema"/>
    <w:uiPriority w:val="99"/>
    <w:semiHidden/>
    <w:rsid w:val="00F5119F"/>
    <w:rPr>
      <w:rFonts w:asciiTheme="minorHAnsi" w:eastAsiaTheme="minorEastAsia" w:hAnsiTheme="minorHAnsi" w:cstheme="minorBidi"/>
      <w:b/>
      <w:bCs/>
      <w:sz w:val="20"/>
      <w:szCs w:val="20"/>
      <w:lang w:val="de-DE" w:eastAsia="de-DE"/>
    </w:rPr>
  </w:style>
  <w:style w:type="paragraph" w:styleId="Fuzeile">
    <w:name w:val="footer"/>
    <w:basedOn w:val="Standard"/>
    <w:link w:val="FuzeileZchn"/>
    <w:uiPriority w:val="99"/>
    <w:unhideWhenUsed/>
    <w:rsid w:val="004E1A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A7D"/>
    <w:rPr>
      <w:rFonts w:asciiTheme="minorHAnsi" w:eastAsiaTheme="minorEastAsia" w:hAnsiTheme="minorHAnsi" w:cstheme="minorBidi"/>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x522.saas.contentserv.com/admin/share/897fb19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Wolfsberger Benedikt</cp:lastModifiedBy>
  <cp:revision>4</cp:revision>
  <dcterms:created xsi:type="dcterms:W3CDTF">2022-01-19T08:27:00Z</dcterms:created>
  <dcterms:modified xsi:type="dcterms:W3CDTF">2022-04-26T09:09:00Z</dcterms:modified>
</cp:coreProperties>
</file>